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E8" w:rsidRDefault="009E73FF" w:rsidP="00050EF3">
      <w:pPr>
        <w:jc w:val="right"/>
        <w:rPr>
          <w:rFonts w:ascii="Calibri" w:hAnsi="Calibri" w:cs="Calibri"/>
        </w:rPr>
      </w:pPr>
      <w:r>
        <w:object w:dxaOrig="8866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pt;height:29.45pt" o:ole="">
            <v:imagedata r:id="rId5" o:title="" croptop="21409f" cropbottom="21321f"/>
          </v:shape>
          <o:OLEObject Type="Embed" ProgID="PBrush" ShapeID="_x0000_i1025" DrawAspect="Content" ObjectID="_1602606886" r:id="rId6"/>
        </w:object>
      </w:r>
    </w:p>
    <w:p w:rsidR="006F13E8" w:rsidRDefault="00176EAC" w:rsidP="00050EF3">
      <w:pPr>
        <w:jc w:val="right"/>
        <w:rPr>
          <w:rFonts w:ascii="Calibri" w:hAnsi="Calibri" w:cs="Calibri"/>
          <w:sz w:val="16"/>
          <w:szCs w:val="16"/>
        </w:rPr>
      </w:pPr>
      <w:r w:rsidRPr="00176EAC">
        <w:rPr>
          <w:rFonts w:ascii="Calibri" w:hAnsi="Calibri" w:cs="Calibri"/>
          <w:sz w:val="16"/>
          <w:szCs w:val="16"/>
        </w:rPr>
        <w:t>1042 West 2780 South, SLC, UT</w:t>
      </w:r>
    </w:p>
    <w:p w:rsidR="009A2CB2" w:rsidRDefault="009A2CB2" w:rsidP="00050EF3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801-886-2624</w:t>
      </w:r>
    </w:p>
    <w:p w:rsidR="006268AE" w:rsidRPr="00176EAC" w:rsidRDefault="006268AE" w:rsidP="00050EF3">
      <w:pPr>
        <w:jc w:val="right"/>
        <w:rPr>
          <w:rFonts w:ascii="Calibri" w:hAnsi="Calibri" w:cs="Calibri"/>
          <w:sz w:val="16"/>
          <w:szCs w:val="16"/>
        </w:rPr>
      </w:pPr>
    </w:p>
    <w:p w:rsidR="007816F9" w:rsidRDefault="00E87AE0" w:rsidP="008369A6">
      <w:pPr>
        <w:ind w:left="7920"/>
        <w:rPr>
          <w:rFonts w:ascii="Calibri" w:hAnsi="Calibri" w:cs="Calibri"/>
        </w:rPr>
      </w:pPr>
      <w:r>
        <w:rPr>
          <w:rFonts w:ascii="Calibri" w:hAnsi="Calibri" w:cs="Calibri"/>
        </w:rPr>
        <w:t>Fall/Winter 2018</w:t>
      </w:r>
    </w:p>
    <w:p w:rsidR="00E725CA" w:rsidRDefault="00E725CA" w:rsidP="00D63A3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41DF6" w:rsidRPr="004E2E29" w:rsidRDefault="00460C49" w:rsidP="00D63A32">
      <w:pPr>
        <w:rPr>
          <w:rFonts w:asciiTheme="minorHAnsi" w:hAnsiTheme="minorHAnsi"/>
          <w:b/>
          <w:sz w:val="28"/>
          <w:szCs w:val="28"/>
          <w:u w:val="single"/>
        </w:rPr>
      </w:pPr>
      <w:r w:rsidRPr="004E2E29">
        <w:rPr>
          <w:rFonts w:asciiTheme="minorHAnsi" w:hAnsiTheme="minorHAnsi"/>
          <w:b/>
          <w:sz w:val="28"/>
          <w:szCs w:val="28"/>
          <w:u w:val="single"/>
        </w:rPr>
        <w:t xml:space="preserve">Electrical </w:t>
      </w:r>
      <w:r w:rsidR="003F6448" w:rsidRPr="004E2E29">
        <w:rPr>
          <w:rFonts w:asciiTheme="minorHAnsi" w:hAnsiTheme="minorHAnsi"/>
          <w:b/>
          <w:sz w:val="28"/>
          <w:szCs w:val="28"/>
          <w:u w:val="single"/>
        </w:rPr>
        <w:t>/ Control Systems</w:t>
      </w:r>
      <w:r w:rsidR="007D718B" w:rsidRPr="004E2E29">
        <w:rPr>
          <w:rFonts w:asciiTheme="minorHAnsi" w:hAnsiTheme="minorHAnsi"/>
          <w:b/>
          <w:sz w:val="28"/>
          <w:szCs w:val="28"/>
          <w:u w:val="single"/>
        </w:rPr>
        <w:t xml:space="preserve"> Engineer</w:t>
      </w:r>
      <w:r w:rsidR="00EB36F2">
        <w:rPr>
          <w:rFonts w:asciiTheme="minorHAnsi" w:hAnsiTheme="minorHAnsi"/>
          <w:b/>
          <w:sz w:val="28"/>
          <w:szCs w:val="28"/>
          <w:u w:val="single"/>
        </w:rPr>
        <w:t xml:space="preserve"> – Automation</w:t>
      </w:r>
    </w:p>
    <w:p w:rsidR="00D11648" w:rsidRPr="009A2CB2" w:rsidRDefault="00810726" w:rsidP="00810726">
      <w:pPr>
        <w:tabs>
          <w:tab w:val="left" w:pos="147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1E45FC" w:rsidRDefault="000633EF" w:rsidP="001E45FC">
      <w:pPr>
        <w:shd w:val="clear" w:color="auto" w:fill="FFFFFF"/>
        <w:ind w:right="1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Radius Engineering is seeking </w:t>
      </w:r>
      <w:r w:rsidR="00141524">
        <w:rPr>
          <w:rFonts w:asciiTheme="minorHAnsi" w:hAnsiTheme="minorHAnsi"/>
          <w:sz w:val="24"/>
          <w:szCs w:val="24"/>
        </w:rPr>
        <w:t xml:space="preserve">an </w:t>
      </w:r>
      <w:r>
        <w:rPr>
          <w:rFonts w:asciiTheme="minorHAnsi" w:hAnsiTheme="minorHAnsi"/>
          <w:sz w:val="24"/>
          <w:szCs w:val="24"/>
        </w:rPr>
        <w:t>ambitious</w:t>
      </w:r>
      <w:r w:rsidR="001E45FC" w:rsidRPr="00282638">
        <w:rPr>
          <w:rFonts w:asciiTheme="minorHAnsi" w:hAnsiTheme="minorHAnsi"/>
          <w:sz w:val="24"/>
          <w:szCs w:val="24"/>
        </w:rPr>
        <w:t xml:space="preserve"> Electrical / Control Systems Enginee</w:t>
      </w:r>
      <w:r w:rsidR="00EC0DE0" w:rsidRPr="00282638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 to work with cutting edge </w:t>
      </w:r>
      <w:r w:rsidR="00141524">
        <w:rPr>
          <w:rFonts w:asciiTheme="minorHAnsi" w:hAnsiTheme="minorHAnsi"/>
          <w:sz w:val="24"/>
          <w:szCs w:val="24"/>
        </w:rPr>
        <w:t xml:space="preserve">machine </w:t>
      </w:r>
      <w:r>
        <w:rPr>
          <w:rFonts w:asciiTheme="minorHAnsi" w:hAnsiTheme="minorHAnsi"/>
          <w:sz w:val="24"/>
          <w:szCs w:val="24"/>
        </w:rPr>
        <w:t xml:space="preserve">automation </w:t>
      </w:r>
      <w:r w:rsidR="00C67BA7">
        <w:rPr>
          <w:rFonts w:asciiTheme="minorHAnsi" w:hAnsiTheme="minorHAnsi"/>
          <w:sz w:val="24"/>
          <w:szCs w:val="24"/>
        </w:rPr>
        <w:t xml:space="preserve">technologies. This position involves </w:t>
      </w:r>
      <w:r w:rsidR="00AC6544">
        <w:rPr>
          <w:rFonts w:asciiTheme="minorHAnsi" w:hAnsiTheme="minorHAnsi"/>
          <w:sz w:val="24"/>
          <w:szCs w:val="24"/>
        </w:rPr>
        <w:t>designing, implementing, and supporting</w:t>
      </w:r>
      <w:r w:rsidR="00290754">
        <w:rPr>
          <w:rFonts w:asciiTheme="minorHAnsi" w:hAnsiTheme="minorHAnsi"/>
          <w:sz w:val="24"/>
          <w:szCs w:val="24"/>
        </w:rPr>
        <w:t xml:space="preserve"> </w:t>
      </w:r>
      <w:r w:rsidR="00141524" w:rsidRPr="000F089C">
        <w:rPr>
          <w:rFonts w:asciiTheme="minorHAnsi" w:hAnsiTheme="minorHAnsi"/>
          <w:sz w:val="24"/>
          <w:szCs w:val="24"/>
        </w:rPr>
        <w:t>PLC, HMI, electrical</w:t>
      </w:r>
      <w:r w:rsidR="00832096">
        <w:rPr>
          <w:rFonts w:asciiTheme="minorHAnsi" w:hAnsiTheme="minorHAnsi"/>
          <w:sz w:val="24"/>
          <w:szCs w:val="24"/>
        </w:rPr>
        <w:t>, safety</w:t>
      </w:r>
      <w:r w:rsidR="00141524" w:rsidRPr="000F089C">
        <w:rPr>
          <w:rFonts w:asciiTheme="minorHAnsi" w:hAnsiTheme="minorHAnsi"/>
          <w:sz w:val="24"/>
          <w:szCs w:val="24"/>
        </w:rPr>
        <w:t xml:space="preserve">, SCADA </w:t>
      </w:r>
      <w:r w:rsidR="00AC6544">
        <w:rPr>
          <w:rFonts w:asciiTheme="minorHAnsi" w:hAnsiTheme="minorHAnsi"/>
          <w:sz w:val="24"/>
          <w:szCs w:val="24"/>
        </w:rPr>
        <w:t>software</w:t>
      </w:r>
      <w:r w:rsidR="00141524" w:rsidRPr="000F089C">
        <w:rPr>
          <w:rFonts w:asciiTheme="minorHAnsi" w:hAnsiTheme="minorHAnsi"/>
          <w:sz w:val="24"/>
          <w:szCs w:val="24"/>
        </w:rPr>
        <w:t xml:space="preserve">, </w:t>
      </w:r>
      <w:r w:rsidR="00AC6544">
        <w:rPr>
          <w:rFonts w:asciiTheme="minorHAnsi" w:hAnsiTheme="minorHAnsi"/>
          <w:sz w:val="24"/>
          <w:szCs w:val="24"/>
        </w:rPr>
        <w:t>and databases</w:t>
      </w:r>
      <w:r w:rsidR="00141524" w:rsidRPr="000F089C">
        <w:rPr>
          <w:rFonts w:asciiTheme="minorHAnsi" w:hAnsiTheme="minorHAnsi"/>
          <w:sz w:val="24"/>
          <w:szCs w:val="24"/>
        </w:rPr>
        <w:t xml:space="preserve">. </w:t>
      </w:r>
      <w:r w:rsidR="00290754">
        <w:rPr>
          <w:rFonts w:asciiTheme="minorHAnsi" w:hAnsiTheme="minorHAnsi"/>
          <w:sz w:val="24"/>
          <w:szCs w:val="24"/>
        </w:rPr>
        <w:t>The h</w:t>
      </w:r>
      <w:r w:rsidR="00EB36F2" w:rsidRPr="000F089C">
        <w:rPr>
          <w:rFonts w:asciiTheme="minorHAnsi" w:hAnsiTheme="minorHAnsi"/>
          <w:sz w:val="24"/>
          <w:szCs w:val="24"/>
        </w:rPr>
        <w:t>ighly experienced</w:t>
      </w:r>
      <w:r w:rsidR="00141524" w:rsidRPr="000F089C">
        <w:rPr>
          <w:rFonts w:asciiTheme="minorHAnsi" w:hAnsiTheme="minorHAnsi"/>
          <w:sz w:val="24"/>
          <w:szCs w:val="24"/>
        </w:rPr>
        <w:t xml:space="preserve"> control engineer </w:t>
      </w:r>
      <w:r w:rsidR="00C67BA7">
        <w:rPr>
          <w:rFonts w:asciiTheme="minorHAnsi" w:hAnsiTheme="minorHAnsi"/>
          <w:sz w:val="24"/>
          <w:szCs w:val="24"/>
        </w:rPr>
        <w:t xml:space="preserve">will </w:t>
      </w:r>
      <w:r w:rsidR="00141524" w:rsidRPr="000F089C">
        <w:rPr>
          <w:rFonts w:asciiTheme="minorHAnsi" w:hAnsiTheme="minorHAnsi"/>
          <w:sz w:val="24"/>
          <w:szCs w:val="24"/>
        </w:rPr>
        <w:t>manage all project phases including conceptualization, estimat</w:t>
      </w:r>
      <w:r w:rsidR="00AC6544">
        <w:rPr>
          <w:rFonts w:asciiTheme="minorHAnsi" w:hAnsiTheme="minorHAnsi"/>
          <w:sz w:val="24"/>
          <w:szCs w:val="24"/>
        </w:rPr>
        <w:t>ing</w:t>
      </w:r>
      <w:r w:rsidR="00141524" w:rsidRPr="000F089C">
        <w:rPr>
          <w:rFonts w:asciiTheme="minorHAnsi" w:hAnsiTheme="minorHAnsi"/>
          <w:sz w:val="24"/>
          <w:szCs w:val="24"/>
        </w:rPr>
        <w:t>, design, integration, installation</w:t>
      </w:r>
      <w:r w:rsidR="00EB36F2" w:rsidRPr="000F089C">
        <w:rPr>
          <w:rFonts w:asciiTheme="minorHAnsi" w:hAnsiTheme="minorHAnsi"/>
          <w:sz w:val="24"/>
          <w:szCs w:val="24"/>
        </w:rPr>
        <w:t>,</w:t>
      </w:r>
      <w:r w:rsidR="00141524" w:rsidRPr="000F089C">
        <w:rPr>
          <w:rFonts w:asciiTheme="minorHAnsi" w:hAnsiTheme="minorHAnsi"/>
          <w:sz w:val="24"/>
          <w:szCs w:val="24"/>
        </w:rPr>
        <w:t xml:space="preserve"> implementation</w:t>
      </w:r>
      <w:r w:rsidR="00AC6544">
        <w:rPr>
          <w:rFonts w:asciiTheme="minorHAnsi" w:hAnsiTheme="minorHAnsi"/>
          <w:sz w:val="24"/>
          <w:szCs w:val="24"/>
        </w:rPr>
        <w:t>, and ongoing support</w:t>
      </w:r>
      <w:r w:rsidR="00141524" w:rsidRPr="000F089C">
        <w:rPr>
          <w:rFonts w:asciiTheme="minorHAnsi" w:hAnsiTheme="minorHAnsi"/>
          <w:sz w:val="24"/>
          <w:szCs w:val="24"/>
        </w:rPr>
        <w:t xml:space="preserve"> of complex industrial </w:t>
      </w:r>
      <w:r w:rsidR="00C168A4" w:rsidRPr="000F089C">
        <w:rPr>
          <w:rFonts w:asciiTheme="minorHAnsi" w:hAnsiTheme="minorHAnsi"/>
          <w:sz w:val="24"/>
          <w:szCs w:val="24"/>
        </w:rPr>
        <w:t>systems,</w:t>
      </w:r>
      <w:r w:rsidR="00AC6544">
        <w:rPr>
          <w:rFonts w:asciiTheme="minorHAnsi" w:hAnsiTheme="minorHAnsi"/>
          <w:sz w:val="24"/>
          <w:szCs w:val="24"/>
        </w:rPr>
        <w:t xml:space="preserve"> while acting as </w:t>
      </w:r>
      <w:r w:rsidR="00290754">
        <w:rPr>
          <w:rFonts w:asciiTheme="minorHAnsi" w:hAnsiTheme="minorHAnsi"/>
          <w:sz w:val="24"/>
          <w:szCs w:val="24"/>
        </w:rPr>
        <w:t>the</w:t>
      </w:r>
      <w:r w:rsidR="00AC6544">
        <w:rPr>
          <w:rFonts w:asciiTheme="minorHAnsi" w:hAnsiTheme="minorHAnsi"/>
          <w:sz w:val="24"/>
          <w:szCs w:val="24"/>
        </w:rPr>
        <w:t xml:space="preserve"> customer point of contact.  This is realized through the engineer’s</w:t>
      </w:r>
      <w:r w:rsidR="00C168A4" w:rsidRPr="000F089C">
        <w:rPr>
          <w:rFonts w:asciiTheme="minorHAnsi" w:hAnsiTheme="minorHAnsi"/>
          <w:sz w:val="24"/>
          <w:szCs w:val="24"/>
        </w:rPr>
        <w:t xml:space="preserve"> </w:t>
      </w:r>
      <w:r w:rsidR="00AC6544">
        <w:rPr>
          <w:rFonts w:asciiTheme="minorHAnsi" w:hAnsiTheme="minorHAnsi"/>
          <w:sz w:val="24"/>
          <w:szCs w:val="24"/>
        </w:rPr>
        <w:t>past k</w:t>
      </w:r>
      <w:r w:rsidR="00C168A4" w:rsidRPr="000F089C">
        <w:rPr>
          <w:rFonts w:asciiTheme="minorHAnsi" w:hAnsiTheme="minorHAnsi"/>
          <w:sz w:val="24"/>
          <w:szCs w:val="24"/>
        </w:rPr>
        <w:t>nowledge, experience</w:t>
      </w:r>
      <w:r w:rsidR="00832096">
        <w:rPr>
          <w:rFonts w:asciiTheme="minorHAnsi" w:hAnsiTheme="minorHAnsi"/>
          <w:sz w:val="24"/>
          <w:szCs w:val="24"/>
        </w:rPr>
        <w:t xml:space="preserve"> and</w:t>
      </w:r>
      <w:r w:rsidR="00C168A4" w:rsidRPr="000F089C">
        <w:rPr>
          <w:rFonts w:asciiTheme="minorHAnsi" w:hAnsiTheme="minorHAnsi"/>
          <w:sz w:val="24"/>
          <w:szCs w:val="24"/>
        </w:rPr>
        <w:t xml:space="preserve"> judgement, </w:t>
      </w:r>
      <w:r w:rsidR="0046251D">
        <w:rPr>
          <w:rFonts w:asciiTheme="minorHAnsi" w:hAnsiTheme="minorHAnsi"/>
          <w:sz w:val="24"/>
          <w:szCs w:val="24"/>
        </w:rPr>
        <w:t xml:space="preserve">ongoing training, </w:t>
      </w:r>
      <w:r w:rsidR="00C168A4" w:rsidRPr="000F089C">
        <w:rPr>
          <w:rFonts w:asciiTheme="minorHAnsi" w:hAnsiTheme="minorHAnsi"/>
          <w:sz w:val="24"/>
          <w:szCs w:val="24"/>
        </w:rPr>
        <w:t xml:space="preserve">and </w:t>
      </w:r>
      <w:r w:rsidR="00AC6544">
        <w:rPr>
          <w:rFonts w:asciiTheme="minorHAnsi" w:hAnsiTheme="minorHAnsi"/>
          <w:sz w:val="24"/>
          <w:szCs w:val="24"/>
        </w:rPr>
        <w:t xml:space="preserve">implementation of </w:t>
      </w:r>
      <w:r w:rsidR="00C168A4" w:rsidRPr="000F089C">
        <w:rPr>
          <w:rFonts w:asciiTheme="minorHAnsi" w:hAnsiTheme="minorHAnsi"/>
          <w:sz w:val="24"/>
          <w:szCs w:val="24"/>
        </w:rPr>
        <w:t xml:space="preserve">Radius </w:t>
      </w:r>
      <w:r w:rsidR="00AC6544">
        <w:rPr>
          <w:rFonts w:asciiTheme="minorHAnsi" w:hAnsiTheme="minorHAnsi"/>
          <w:sz w:val="24"/>
          <w:szCs w:val="24"/>
        </w:rPr>
        <w:t xml:space="preserve">design </w:t>
      </w:r>
      <w:r w:rsidR="00290754">
        <w:rPr>
          <w:rFonts w:asciiTheme="minorHAnsi" w:hAnsiTheme="minorHAnsi"/>
          <w:sz w:val="24"/>
          <w:szCs w:val="24"/>
        </w:rPr>
        <w:t>processes</w:t>
      </w:r>
      <w:r w:rsidR="00C168A4" w:rsidRPr="000F089C">
        <w:rPr>
          <w:rFonts w:asciiTheme="minorHAnsi" w:hAnsiTheme="minorHAnsi"/>
          <w:sz w:val="24"/>
          <w:szCs w:val="24"/>
        </w:rPr>
        <w:t xml:space="preserve">. </w:t>
      </w:r>
      <w:r w:rsidR="00C67BA7">
        <w:rPr>
          <w:rFonts w:asciiTheme="minorHAnsi" w:hAnsiTheme="minorHAnsi"/>
          <w:sz w:val="24"/>
          <w:szCs w:val="24"/>
        </w:rPr>
        <w:t>Radius Engineering was v</w:t>
      </w:r>
      <w:r w:rsidR="00F46B3F" w:rsidRPr="000F089C">
        <w:rPr>
          <w:rFonts w:asciiTheme="minorHAnsi" w:hAnsiTheme="minorHAnsi"/>
          <w:sz w:val="24"/>
          <w:szCs w:val="24"/>
        </w:rPr>
        <w:t xml:space="preserve">oted </w:t>
      </w:r>
      <w:r w:rsidR="00F46B3F" w:rsidRPr="00282638">
        <w:rPr>
          <w:rFonts w:asciiTheme="minorHAnsi" w:hAnsiTheme="minorHAnsi"/>
          <w:sz w:val="24"/>
          <w:szCs w:val="24"/>
        </w:rPr>
        <w:t xml:space="preserve">as one of the best places to work </w:t>
      </w:r>
      <w:r w:rsidR="00C67BA7">
        <w:rPr>
          <w:rFonts w:asciiTheme="minorHAnsi" w:hAnsiTheme="minorHAnsi"/>
          <w:sz w:val="24"/>
          <w:szCs w:val="24"/>
        </w:rPr>
        <w:t>by the</w:t>
      </w:r>
      <w:r w:rsidR="00C67BA7" w:rsidRPr="00282638">
        <w:rPr>
          <w:rFonts w:asciiTheme="minorHAnsi" w:hAnsiTheme="minorHAnsi"/>
          <w:sz w:val="24"/>
          <w:szCs w:val="24"/>
        </w:rPr>
        <w:t xml:space="preserve"> </w:t>
      </w:r>
      <w:r w:rsidR="00F46B3F" w:rsidRPr="00282638">
        <w:rPr>
          <w:rFonts w:asciiTheme="minorHAnsi" w:hAnsiTheme="minorHAnsi"/>
          <w:sz w:val="24"/>
          <w:szCs w:val="24"/>
        </w:rPr>
        <w:t>Utah</w:t>
      </w:r>
      <w:r w:rsidR="00C67BA7">
        <w:rPr>
          <w:rFonts w:asciiTheme="minorHAnsi" w:hAnsiTheme="minorHAnsi"/>
          <w:sz w:val="24"/>
          <w:szCs w:val="24"/>
        </w:rPr>
        <w:t xml:space="preserve"> Department of Workforce Services</w:t>
      </w:r>
      <w:r w:rsidR="00F46B3F" w:rsidRPr="00282638">
        <w:rPr>
          <w:rFonts w:asciiTheme="minorHAnsi" w:hAnsiTheme="minorHAnsi"/>
          <w:sz w:val="24"/>
          <w:szCs w:val="24"/>
        </w:rPr>
        <w:t>.</w:t>
      </w:r>
      <w:r w:rsidR="00C168A4">
        <w:rPr>
          <w:rFonts w:asciiTheme="minorHAnsi" w:hAnsiTheme="minorHAnsi"/>
          <w:sz w:val="24"/>
          <w:szCs w:val="24"/>
        </w:rPr>
        <w:t xml:space="preserve"> See </w:t>
      </w:r>
      <w:hyperlink r:id="rId7" w:history="1">
        <w:r w:rsidR="00C168A4" w:rsidRPr="000F3FF1">
          <w:rPr>
            <w:rStyle w:val="Hyperlink"/>
            <w:rFonts w:asciiTheme="minorHAnsi" w:hAnsiTheme="minorHAnsi"/>
            <w:sz w:val="24"/>
            <w:szCs w:val="24"/>
          </w:rPr>
          <w:t>www.radiuseng.com</w:t>
        </w:r>
      </w:hyperlink>
      <w:r w:rsidR="00C168A4">
        <w:rPr>
          <w:rFonts w:asciiTheme="minorHAnsi" w:hAnsiTheme="minorHAnsi"/>
          <w:sz w:val="24"/>
          <w:szCs w:val="24"/>
        </w:rPr>
        <w:t xml:space="preserve">. </w:t>
      </w:r>
    </w:p>
    <w:p w:rsidR="001E45FC" w:rsidRDefault="001E45FC" w:rsidP="00D63A32">
      <w:pPr>
        <w:rPr>
          <w:rFonts w:asciiTheme="minorHAnsi" w:hAnsiTheme="minorHAnsi"/>
          <w:b/>
          <w:sz w:val="24"/>
          <w:szCs w:val="24"/>
        </w:rPr>
      </w:pPr>
    </w:p>
    <w:p w:rsidR="00521B02" w:rsidRPr="00521B02" w:rsidRDefault="00521B02" w:rsidP="00D63A32">
      <w:pPr>
        <w:rPr>
          <w:rFonts w:asciiTheme="minorHAnsi" w:hAnsiTheme="minorHAnsi"/>
          <w:b/>
          <w:sz w:val="24"/>
          <w:szCs w:val="24"/>
        </w:rPr>
      </w:pPr>
      <w:r w:rsidRPr="00521B02">
        <w:rPr>
          <w:rFonts w:asciiTheme="minorHAnsi" w:hAnsiTheme="minorHAnsi"/>
          <w:b/>
          <w:sz w:val="24"/>
          <w:szCs w:val="24"/>
        </w:rPr>
        <w:t>Accepting application</w:t>
      </w:r>
      <w:r>
        <w:rPr>
          <w:rFonts w:asciiTheme="minorHAnsi" w:hAnsiTheme="minorHAnsi"/>
          <w:b/>
          <w:sz w:val="24"/>
          <w:szCs w:val="24"/>
        </w:rPr>
        <w:t>s</w:t>
      </w:r>
      <w:r w:rsidRPr="00521B02">
        <w:rPr>
          <w:rFonts w:asciiTheme="minorHAnsi" w:hAnsiTheme="minorHAnsi"/>
          <w:b/>
          <w:sz w:val="24"/>
          <w:szCs w:val="24"/>
        </w:rPr>
        <w:t xml:space="preserve"> for both </w:t>
      </w:r>
      <w:r w:rsidR="00381A40">
        <w:rPr>
          <w:rFonts w:asciiTheme="minorHAnsi" w:hAnsiTheme="minorHAnsi"/>
          <w:b/>
          <w:sz w:val="24"/>
          <w:szCs w:val="24"/>
        </w:rPr>
        <w:t>intermediate</w:t>
      </w:r>
      <w:r w:rsidRPr="00521B02">
        <w:rPr>
          <w:rFonts w:asciiTheme="minorHAnsi" w:hAnsiTheme="minorHAnsi"/>
          <w:b/>
          <w:sz w:val="24"/>
          <w:szCs w:val="24"/>
        </w:rPr>
        <w:t xml:space="preserve"> and highly experienced.</w:t>
      </w:r>
      <w:r w:rsidR="00381A40">
        <w:rPr>
          <w:rFonts w:asciiTheme="minorHAnsi" w:hAnsiTheme="minorHAnsi"/>
          <w:b/>
          <w:sz w:val="24"/>
          <w:szCs w:val="24"/>
        </w:rPr>
        <w:t xml:space="preserve">  Training provided.</w:t>
      </w:r>
    </w:p>
    <w:p w:rsidR="00521B02" w:rsidRDefault="00521B02" w:rsidP="00D63A32">
      <w:pPr>
        <w:rPr>
          <w:rFonts w:asciiTheme="minorHAnsi" w:hAnsiTheme="minorHAnsi"/>
          <w:b/>
          <w:sz w:val="24"/>
          <w:szCs w:val="24"/>
        </w:rPr>
      </w:pPr>
    </w:p>
    <w:p w:rsidR="002A6A5B" w:rsidRPr="009A2CB2" w:rsidRDefault="00050EF3" w:rsidP="00D63A32">
      <w:pPr>
        <w:rPr>
          <w:rFonts w:asciiTheme="minorHAnsi" w:hAnsiTheme="minorHAnsi"/>
          <w:sz w:val="24"/>
          <w:szCs w:val="24"/>
        </w:rPr>
      </w:pPr>
      <w:r w:rsidRPr="002A6A5B">
        <w:rPr>
          <w:rFonts w:asciiTheme="minorHAnsi" w:hAnsiTheme="minorHAnsi"/>
          <w:b/>
          <w:sz w:val="24"/>
          <w:szCs w:val="24"/>
        </w:rPr>
        <w:t>Responsibilities:</w:t>
      </w:r>
    </w:p>
    <w:p w:rsidR="009B53BA" w:rsidRDefault="00092A9E" w:rsidP="009B53BA">
      <w:pPr>
        <w:pStyle w:val="ListParagraph"/>
        <w:numPr>
          <w:ilvl w:val="0"/>
          <w:numId w:val="21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9B53BA" w:rsidRPr="00112CB3">
        <w:rPr>
          <w:rFonts w:asciiTheme="minorHAnsi" w:hAnsiTheme="minorHAnsi"/>
          <w:sz w:val="24"/>
          <w:szCs w:val="24"/>
        </w:rPr>
        <w:t>esign, develop and</w:t>
      </w:r>
      <w:r w:rsidR="00177BE7">
        <w:rPr>
          <w:rFonts w:asciiTheme="minorHAnsi" w:hAnsiTheme="minorHAnsi"/>
          <w:sz w:val="24"/>
          <w:szCs w:val="24"/>
        </w:rPr>
        <w:t xml:space="preserve"> troubleshoot</w:t>
      </w:r>
      <w:r w:rsidR="009B53BA" w:rsidRPr="00112CB3">
        <w:rPr>
          <w:rFonts w:asciiTheme="minorHAnsi" w:hAnsiTheme="minorHAnsi"/>
          <w:sz w:val="24"/>
          <w:szCs w:val="24"/>
        </w:rPr>
        <w:t xml:space="preserve"> industrial </w:t>
      </w:r>
      <w:r w:rsidR="009B53BA">
        <w:rPr>
          <w:rFonts w:asciiTheme="minorHAnsi" w:hAnsiTheme="minorHAnsi"/>
          <w:sz w:val="24"/>
          <w:szCs w:val="24"/>
        </w:rPr>
        <w:t xml:space="preserve">control </w:t>
      </w:r>
      <w:r w:rsidR="009B53BA" w:rsidRPr="00112CB3">
        <w:rPr>
          <w:rFonts w:asciiTheme="minorHAnsi" w:hAnsiTheme="minorHAnsi"/>
          <w:sz w:val="24"/>
          <w:szCs w:val="24"/>
        </w:rPr>
        <w:t>sys</w:t>
      </w:r>
      <w:r w:rsidR="008C5C53">
        <w:rPr>
          <w:rFonts w:asciiTheme="minorHAnsi" w:hAnsiTheme="minorHAnsi"/>
          <w:sz w:val="24"/>
          <w:szCs w:val="24"/>
        </w:rPr>
        <w:t>tems with</w:t>
      </w:r>
      <w:r w:rsidR="009B53BA" w:rsidRPr="00112CB3">
        <w:rPr>
          <w:rFonts w:asciiTheme="minorHAnsi" w:hAnsiTheme="minorHAnsi"/>
          <w:sz w:val="24"/>
          <w:szCs w:val="24"/>
        </w:rPr>
        <w:t xml:space="preserve"> emphasis on </w:t>
      </w:r>
      <w:r w:rsidR="008C5C53">
        <w:rPr>
          <w:rFonts w:asciiTheme="minorHAnsi" w:hAnsiTheme="minorHAnsi"/>
          <w:sz w:val="24"/>
          <w:szCs w:val="24"/>
        </w:rPr>
        <w:t xml:space="preserve">complex </w:t>
      </w:r>
      <w:r w:rsidR="009B53BA" w:rsidRPr="00112CB3">
        <w:rPr>
          <w:rFonts w:asciiTheme="minorHAnsi" w:hAnsiTheme="minorHAnsi"/>
          <w:sz w:val="24"/>
          <w:szCs w:val="24"/>
        </w:rPr>
        <w:t>PLC software</w:t>
      </w:r>
      <w:r w:rsidR="00290754">
        <w:rPr>
          <w:rFonts w:asciiTheme="minorHAnsi" w:hAnsiTheme="minorHAnsi"/>
          <w:sz w:val="24"/>
          <w:szCs w:val="24"/>
        </w:rPr>
        <w:t xml:space="preserve"> </w:t>
      </w:r>
      <w:r w:rsidR="00C67BA7">
        <w:rPr>
          <w:rFonts w:asciiTheme="minorHAnsi" w:hAnsiTheme="minorHAnsi"/>
          <w:sz w:val="24"/>
          <w:szCs w:val="24"/>
        </w:rPr>
        <w:t xml:space="preserve">(primarily </w:t>
      </w:r>
      <w:r w:rsidR="00290754">
        <w:rPr>
          <w:rFonts w:asciiTheme="minorHAnsi" w:hAnsiTheme="minorHAnsi"/>
          <w:sz w:val="24"/>
          <w:szCs w:val="24"/>
        </w:rPr>
        <w:t>ladder logic</w:t>
      </w:r>
      <w:r w:rsidR="00C67BA7">
        <w:rPr>
          <w:rFonts w:asciiTheme="minorHAnsi" w:hAnsiTheme="minorHAnsi"/>
          <w:sz w:val="24"/>
          <w:szCs w:val="24"/>
        </w:rPr>
        <w:t xml:space="preserve"> and</w:t>
      </w:r>
      <w:r w:rsidR="00290754">
        <w:rPr>
          <w:rFonts w:asciiTheme="minorHAnsi" w:hAnsiTheme="minorHAnsi"/>
          <w:sz w:val="24"/>
          <w:szCs w:val="24"/>
        </w:rPr>
        <w:t xml:space="preserve"> structured text</w:t>
      </w:r>
      <w:r w:rsidR="00C67BA7">
        <w:rPr>
          <w:rFonts w:asciiTheme="minorHAnsi" w:hAnsiTheme="minorHAnsi"/>
          <w:sz w:val="24"/>
          <w:szCs w:val="24"/>
        </w:rPr>
        <w:t>).</w:t>
      </w:r>
    </w:p>
    <w:p w:rsidR="00290754" w:rsidRDefault="003B7272" w:rsidP="003B7272">
      <w:pPr>
        <w:pStyle w:val="ListParagraph"/>
        <w:numPr>
          <w:ilvl w:val="0"/>
          <w:numId w:val="21"/>
        </w:numPr>
        <w:shd w:val="clear" w:color="auto" w:fill="FFFFFF"/>
        <w:ind w:left="450" w:right="147"/>
        <w:rPr>
          <w:rFonts w:asciiTheme="minorHAnsi" w:hAnsiTheme="minorHAnsi"/>
          <w:sz w:val="24"/>
          <w:szCs w:val="24"/>
        </w:rPr>
      </w:pPr>
      <w:r w:rsidRPr="003B7272">
        <w:rPr>
          <w:rFonts w:asciiTheme="minorHAnsi" w:hAnsiTheme="minorHAnsi"/>
          <w:sz w:val="24"/>
          <w:szCs w:val="24"/>
        </w:rPr>
        <w:t>Ideal candidate is skilled with</w:t>
      </w:r>
      <w:r>
        <w:rPr>
          <w:rFonts w:asciiTheme="minorHAnsi" w:hAnsiTheme="minorHAnsi"/>
          <w:sz w:val="24"/>
          <w:szCs w:val="24"/>
        </w:rPr>
        <w:t xml:space="preserve"> and enjoys</w:t>
      </w:r>
      <w:r w:rsidR="00290754">
        <w:rPr>
          <w:rFonts w:asciiTheme="minorHAnsi" w:hAnsiTheme="minorHAnsi"/>
          <w:sz w:val="24"/>
          <w:szCs w:val="24"/>
        </w:rPr>
        <w:t>:</w:t>
      </w:r>
    </w:p>
    <w:p w:rsidR="00EA0D33" w:rsidRDefault="00EA0D33" w:rsidP="00E725CA">
      <w:pPr>
        <w:pStyle w:val="ListParagraph"/>
        <w:numPr>
          <w:ilvl w:val="1"/>
          <w:numId w:val="21"/>
        </w:numPr>
        <w:shd w:val="clear" w:color="auto" w:fill="FFFFFF"/>
        <w:ind w:right="1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Object oriented software design (VB.NET)</w:t>
      </w:r>
    </w:p>
    <w:p w:rsidR="00290754" w:rsidRDefault="00290754" w:rsidP="00E725CA">
      <w:pPr>
        <w:pStyle w:val="ListParagraph"/>
        <w:numPr>
          <w:ilvl w:val="1"/>
          <w:numId w:val="21"/>
        </w:numPr>
        <w:shd w:val="clear" w:color="auto" w:fill="FFFFFF"/>
        <w:ind w:right="1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3B7272" w:rsidRPr="003B7272">
        <w:rPr>
          <w:rFonts w:asciiTheme="minorHAnsi" w:hAnsiTheme="minorHAnsi"/>
          <w:sz w:val="24"/>
          <w:szCs w:val="24"/>
        </w:rPr>
        <w:t xml:space="preserve">omplex PLC </w:t>
      </w:r>
      <w:r w:rsidR="00832096">
        <w:rPr>
          <w:rFonts w:asciiTheme="minorHAnsi" w:hAnsiTheme="minorHAnsi"/>
          <w:sz w:val="24"/>
          <w:szCs w:val="24"/>
        </w:rPr>
        <w:t xml:space="preserve">programming </w:t>
      </w:r>
      <w:r w:rsidR="003B7272" w:rsidRPr="003B7272">
        <w:rPr>
          <w:rFonts w:asciiTheme="minorHAnsi" w:hAnsiTheme="minorHAnsi"/>
          <w:sz w:val="24"/>
          <w:szCs w:val="24"/>
        </w:rPr>
        <w:t>development</w:t>
      </w:r>
      <w:r w:rsidR="00832096">
        <w:rPr>
          <w:rFonts w:asciiTheme="minorHAnsi" w:hAnsiTheme="minorHAnsi"/>
          <w:sz w:val="24"/>
          <w:szCs w:val="24"/>
        </w:rPr>
        <w:t xml:space="preserve"> and modification.</w:t>
      </w:r>
    </w:p>
    <w:p w:rsidR="00290754" w:rsidRDefault="00290754" w:rsidP="00E725CA">
      <w:pPr>
        <w:pStyle w:val="ListParagraph"/>
        <w:numPr>
          <w:ilvl w:val="1"/>
          <w:numId w:val="21"/>
        </w:numPr>
        <w:shd w:val="clear" w:color="auto" w:fill="FFFFFF"/>
        <w:ind w:right="1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3B7272" w:rsidRPr="003B7272">
        <w:rPr>
          <w:rFonts w:asciiTheme="minorHAnsi" w:hAnsiTheme="minorHAnsi"/>
          <w:sz w:val="24"/>
          <w:szCs w:val="24"/>
        </w:rPr>
        <w:t xml:space="preserve">lectrical systems design </w:t>
      </w:r>
      <w:r>
        <w:rPr>
          <w:rFonts w:asciiTheme="minorHAnsi" w:hAnsiTheme="minorHAnsi"/>
          <w:sz w:val="24"/>
          <w:szCs w:val="24"/>
        </w:rPr>
        <w:t>to industry standards (NFPA 70/E, NFPA 79, UL508A</w:t>
      </w:r>
      <w:r w:rsidR="00EA0D33">
        <w:rPr>
          <w:rFonts w:asciiTheme="minorHAnsi" w:hAnsiTheme="minorHAnsi"/>
          <w:sz w:val="24"/>
          <w:szCs w:val="24"/>
        </w:rPr>
        <w:t>, CE</w:t>
      </w:r>
      <w:r>
        <w:rPr>
          <w:rFonts w:asciiTheme="minorHAnsi" w:hAnsiTheme="minorHAnsi"/>
          <w:sz w:val="24"/>
          <w:szCs w:val="24"/>
        </w:rPr>
        <w:t xml:space="preserve">). </w:t>
      </w:r>
    </w:p>
    <w:p w:rsidR="00290754" w:rsidRDefault="00290754" w:rsidP="00E725CA">
      <w:pPr>
        <w:pStyle w:val="ListParagraph"/>
        <w:numPr>
          <w:ilvl w:val="1"/>
          <w:numId w:val="21"/>
        </w:numPr>
        <w:shd w:val="clear" w:color="auto" w:fill="FFFFFF"/>
        <w:ind w:right="1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Safety control system design to industry standards (ISO 12100, ISO 13849).</w:t>
      </w:r>
    </w:p>
    <w:p w:rsidR="00106F82" w:rsidRDefault="003B7272" w:rsidP="00E725CA">
      <w:pPr>
        <w:pStyle w:val="ListParagraph"/>
        <w:numPr>
          <w:ilvl w:val="1"/>
          <w:numId w:val="21"/>
        </w:numPr>
        <w:shd w:val="clear" w:color="auto" w:fill="FFFFFF"/>
        <w:ind w:right="147"/>
        <w:rPr>
          <w:rFonts w:asciiTheme="minorHAnsi" w:hAnsiTheme="minorHAnsi"/>
          <w:sz w:val="24"/>
          <w:szCs w:val="24"/>
        </w:rPr>
      </w:pPr>
      <w:r w:rsidRPr="00024832">
        <w:rPr>
          <w:rFonts w:asciiTheme="minorHAnsi" w:hAnsiTheme="minorHAnsi"/>
          <w:sz w:val="24"/>
          <w:szCs w:val="24"/>
        </w:rPr>
        <w:t xml:space="preserve">HMI </w:t>
      </w:r>
      <w:r w:rsidRPr="00290754">
        <w:rPr>
          <w:rFonts w:asciiTheme="minorHAnsi" w:hAnsiTheme="minorHAnsi"/>
          <w:sz w:val="24"/>
          <w:szCs w:val="24"/>
        </w:rPr>
        <w:t>conceptualization</w:t>
      </w:r>
      <w:r w:rsidR="00106F82">
        <w:rPr>
          <w:rFonts w:asciiTheme="minorHAnsi" w:hAnsiTheme="minorHAnsi"/>
          <w:sz w:val="24"/>
          <w:szCs w:val="24"/>
        </w:rPr>
        <w:t xml:space="preserve">, </w:t>
      </w:r>
      <w:r w:rsidRPr="00024832">
        <w:rPr>
          <w:rFonts w:asciiTheme="minorHAnsi" w:hAnsiTheme="minorHAnsi"/>
          <w:sz w:val="24"/>
          <w:szCs w:val="24"/>
        </w:rPr>
        <w:t>design</w:t>
      </w:r>
      <w:r w:rsidR="00106F82">
        <w:rPr>
          <w:rFonts w:asciiTheme="minorHAnsi" w:hAnsiTheme="minorHAnsi"/>
          <w:sz w:val="24"/>
          <w:szCs w:val="24"/>
        </w:rPr>
        <w:t xml:space="preserve">, and </w:t>
      </w:r>
      <w:r w:rsidRPr="00024832">
        <w:rPr>
          <w:rFonts w:asciiTheme="minorHAnsi" w:hAnsiTheme="minorHAnsi"/>
          <w:sz w:val="24"/>
          <w:szCs w:val="24"/>
        </w:rPr>
        <w:t>programming</w:t>
      </w:r>
      <w:r w:rsidRPr="00290754">
        <w:rPr>
          <w:rFonts w:asciiTheme="minorHAnsi" w:hAnsiTheme="minorHAnsi"/>
          <w:sz w:val="24"/>
          <w:szCs w:val="24"/>
        </w:rPr>
        <w:t xml:space="preserve">. </w:t>
      </w:r>
      <w:r w:rsidR="00521B02" w:rsidRPr="00290754">
        <w:rPr>
          <w:rFonts w:asciiTheme="minorHAnsi" w:hAnsiTheme="minorHAnsi"/>
          <w:sz w:val="24"/>
          <w:szCs w:val="24"/>
        </w:rPr>
        <w:t xml:space="preserve"> </w:t>
      </w:r>
    </w:p>
    <w:p w:rsidR="003B7272" w:rsidRPr="00290754" w:rsidRDefault="00106F82" w:rsidP="00E725CA">
      <w:pPr>
        <w:pStyle w:val="ListParagraph"/>
        <w:numPr>
          <w:ilvl w:val="1"/>
          <w:numId w:val="21"/>
        </w:numPr>
        <w:shd w:val="clear" w:color="auto" w:fill="FFFFFF"/>
        <w:ind w:right="1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SCADA development (FactoryTalk View, </w:t>
      </w:r>
      <w:r w:rsidR="00290754" w:rsidRPr="00024832">
        <w:rPr>
          <w:rFonts w:asciiTheme="minorHAnsi" w:hAnsiTheme="minorHAnsi"/>
          <w:sz w:val="24"/>
          <w:szCs w:val="24"/>
        </w:rPr>
        <w:t>VB</w:t>
      </w:r>
      <w:r w:rsidR="00832096">
        <w:rPr>
          <w:rFonts w:asciiTheme="minorHAnsi" w:hAnsiTheme="minorHAnsi"/>
          <w:sz w:val="24"/>
          <w:szCs w:val="24"/>
        </w:rPr>
        <w:t>.net</w:t>
      </w:r>
      <w:r>
        <w:rPr>
          <w:rFonts w:asciiTheme="minorHAnsi" w:hAnsiTheme="minorHAnsi"/>
          <w:sz w:val="24"/>
          <w:szCs w:val="24"/>
        </w:rPr>
        <w:t xml:space="preserve">). </w:t>
      </w:r>
    </w:p>
    <w:p w:rsidR="00771188" w:rsidRPr="000F089C" w:rsidRDefault="0056616D" w:rsidP="00112CB3">
      <w:pPr>
        <w:pStyle w:val="ListParagraph"/>
        <w:numPr>
          <w:ilvl w:val="0"/>
          <w:numId w:val="21"/>
        </w:numPr>
        <w:ind w:left="450"/>
        <w:rPr>
          <w:rFonts w:asciiTheme="minorHAnsi" w:hAnsiTheme="minorHAnsi"/>
          <w:sz w:val="24"/>
          <w:szCs w:val="24"/>
        </w:rPr>
      </w:pPr>
      <w:r w:rsidRPr="000F089C">
        <w:rPr>
          <w:rFonts w:asciiTheme="minorHAnsi" w:hAnsiTheme="minorHAnsi"/>
          <w:sz w:val="24"/>
          <w:szCs w:val="24"/>
        </w:rPr>
        <w:t>Manage skill-appropriate project aspects from conception to start-up within time and cost constraints:</w:t>
      </w:r>
      <w:r w:rsidR="00092A9E" w:rsidRPr="000F089C">
        <w:rPr>
          <w:rFonts w:asciiTheme="minorHAnsi" w:hAnsiTheme="minorHAnsi"/>
          <w:sz w:val="24"/>
          <w:szCs w:val="24"/>
        </w:rPr>
        <w:t xml:space="preserve"> </w:t>
      </w:r>
      <w:r w:rsidR="00565335" w:rsidRPr="000F089C">
        <w:rPr>
          <w:rFonts w:asciiTheme="minorHAnsi" w:hAnsiTheme="minorHAnsi"/>
          <w:sz w:val="24"/>
          <w:szCs w:val="24"/>
        </w:rPr>
        <w:t>customer interface</w:t>
      </w:r>
      <w:r w:rsidR="00050EF3" w:rsidRPr="000F089C">
        <w:rPr>
          <w:rFonts w:asciiTheme="minorHAnsi" w:hAnsiTheme="minorHAnsi"/>
          <w:sz w:val="24"/>
          <w:szCs w:val="24"/>
        </w:rPr>
        <w:t>, proposals,</w:t>
      </w:r>
      <w:r w:rsidR="003E06EF" w:rsidRPr="000F089C">
        <w:rPr>
          <w:rFonts w:asciiTheme="minorHAnsi" w:hAnsiTheme="minorHAnsi"/>
          <w:sz w:val="24"/>
          <w:szCs w:val="24"/>
        </w:rPr>
        <w:t xml:space="preserve"> </w:t>
      </w:r>
      <w:r w:rsidR="003F6448" w:rsidRPr="000F089C">
        <w:rPr>
          <w:rFonts w:asciiTheme="minorHAnsi" w:hAnsiTheme="minorHAnsi"/>
          <w:sz w:val="24"/>
          <w:szCs w:val="24"/>
        </w:rPr>
        <w:t>project design &amp; development</w:t>
      </w:r>
      <w:r w:rsidR="00050EF3" w:rsidRPr="000F089C">
        <w:rPr>
          <w:rFonts w:asciiTheme="minorHAnsi" w:hAnsiTheme="minorHAnsi"/>
          <w:sz w:val="24"/>
          <w:szCs w:val="24"/>
        </w:rPr>
        <w:t xml:space="preserve">, </w:t>
      </w:r>
      <w:r w:rsidR="003E06EF" w:rsidRPr="000F089C">
        <w:rPr>
          <w:rFonts w:asciiTheme="minorHAnsi" w:hAnsiTheme="minorHAnsi"/>
          <w:sz w:val="24"/>
          <w:szCs w:val="24"/>
        </w:rPr>
        <w:t xml:space="preserve">definition of system requirements, </w:t>
      </w:r>
      <w:r w:rsidR="003F6448" w:rsidRPr="000F089C">
        <w:rPr>
          <w:rFonts w:asciiTheme="minorHAnsi" w:hAnsiTheme="minorHAnsi"/>
          <w:sz w:val="24"/>
          <w:szCs w:val="24"/>
        </w:rPr>
        <w:t xml:space="preserve">project management, </w:t>
      </w:r>
      <w:r w:rsidR="00050EF3" w:rsidRPr="000F089C">
        <w:rPr>
          <w:rFonts w:asciiTheme="minorHAnsi" w:hAnsiTheme="minorHAnsi"/>
          <w:sz w:val="24"/>
          <w:szCs w:val="24"/>
        </w:rPr>
        <w:t>implement</w:t>
      </w:r>
      <w:r w:rsidR="003E06EF" w:rsidRPr="000F089C">
        <w:rPr>
          <w:rFonts w:asciiTheme="minorHAnsi" w:hAnsiTheme="minorHAnsi"/>
          <w:sz w:val="24"/>
          <w:szCs w:val="24"/>
        </w:rPr>
        <w:t xml:space="preserve">ation, </w:t>
      </w:r>
      <w:r w:rsidR="00050EF3" w:rsidRPr="000F089C">
        <w:rPr>
          <w:rFonts w:asciiTheme="minorHAnsi" w:hAnsiTheme="minorHAnsi"/>
          <w:sz w:val="24"/>
          <w:szCs w:val="24"/>
        </w:rPr>
        <w:t xml:space="preserve">commission, </w:t>
      </w:r>
      <w:r w:rsidR="004C1B04" w:rsidRPr="000F089C">
        <w:rPr>
          <w:rFonts w:asciiTheme="minorHAnsi" w:hAnsiTheme="minorHAnsi"/>
          <w:sz w:val="24"/>
          <w:szCs w:val="24"/>
        </w:rPr>
        <w:t xml:space="preserve">installation, </w:t>
      </w:r>
      <w:r w:rsidR="009B53BA" w:rsidRPr="000F089C">
        <w:rPr>
          <w:rFonts w:asciiTheme="minorHAnsi" w:hAnsiTheme="minorHAnsi"/>
          <w:sz w:val="24"/>
          <w:szCs w:val="24"/>
        </w:rPr>
        <w:t>follow-up</w:t>
      </w:r>
      <w:r w:rsidR="00106F82">
        <w:rPr>
          <w:rFonts w:asciiTheme="minorHAnsi" w:hAnsiTheme="minorHAnsi"/>
          <w:sz w:val="24"/>
          <w:szCs w:val="24"/>
        </w:rPr>
        <w:t>, and ongoing technical support</w:t>
      </w:r>
      <w:r w:rsidR="003B7272" w:rsidRPr="000F089C">
        <w:rPr>
          <w:rFonts w:asciiTheme="minorHAnsi" w:hAnsiTheme="minorHAnsi"/>
          <w:sz w:val="24"/>
          <w:szCs w:val="24"/>
        </w:rPr>
        <w:t>.</w:t>
      </w:r>
    </w:p>
    <w:p w:rsidR="00DE573F" w:rsidRPr="00EB36F2" w:rsidRDefault="00DE573F" w:rsidP="00112CB3">
      <w:pPr>
        <w:pStyle w:val="ListParagraph"/>
        <w:numPr>
          <w:ilvl w:val="0"/>
          <w:numId w:val="21"/>
        </w:numPr>
        <w:ind w:left="450"/>
        <w:rPr>
          <w:rFonts w:asciiTheme="minorHAnsi" w:hAnsiTheme="minorHAnsi"/>
          <w:sz w:val="24"/>
          <w:szCs w:val="24"/>
        </w:rPr>
      </w:pPr>
      <w:r w:rsidRPr="00EB36F2">
        <w:rPr>
          <w:rFonts w:asciiTheme="minorHAnsi" w:hAnsiTheme="minorHAnsi"/>
          <w:sz w:val="24"/>
          <w:szCs w:val="24"/>
        </w:rPr>
        <w:t xml:space="preserve">Work collaboratively </w:t>
      </w:r>
      <w:r w:rsidR="00832096">
        <w:rPr>
          <w:rFonts w:asciiTheme="minorHAnsi" w:hAnsiTheme="minorHAnsi"/>
          <w:sz w:val="24"/>
          <w:szCs w:val="24"/>
        </w:rPr>
        <w:t xml:space="preserve">and proactively </w:t>
      </w:r>
      <w:r w:rsidRPr="00EB36F2">
        <w:rPr>
          <w:rFonts w:asciiTheme="minorHAnsi" w:hAnsiTheme="minorHAnsi"/>
          <w:sz w:val="24"/>
          <w:szCs w:val="24"/>
        </w:rPr>
        <w:t xml:space="preserve">with sales, </w:t>
      </w:r>
      <w:r w:rsidR="009B53BA" w:rsidRPr="00EB36F2">
        <w:rPr>
          <w:rFonts w:asciiTheme="minorHAnsi" w:hAnsiTheme="minorHAnsi"/>
          <w:sz w:val="24"/>
          <w:szCs w:val="24"/>
        </w:rPr>
        <w:t>engineering</w:t>
      </w:r>
      <w:r w:rsidR="0046251D">
        <w:rPr>
          <w:rFonts w:asciiTheme="minorHAnsi" w:hAnsiTheme="minorHAnsi"/>
          <w:sz w:val="24"/>
          <w:szCs w:val="24"/>
        </w:rPr>
        <w:t>, procurement,</w:t>
      </w:r>
      <w:r w:rsidR="009B53BA" w:rsidRPr="00EB36F2">
        <w:rPr>
          <w:rFonts w:asciiTheme="minorHAnsi" w:hAnsiTheme="minorHAnsi"/>
          <w:sz w:val="24"/>
          <w:szCs w:val="24"/>
        </w:rPr>
        <w:t xml:space="preserve"> production</w:t>
      </w:r>
      <w:r w:rsidR="0046251D">
        <w:rPr>
          <w:rFonts w:asciiTheme="minorHAnsi" w:hAnsiTheme="minorHAnsi"/>
          <w:sz w:val="24"/>
          <w:szCs w:val="24"/>
        </w:rPr>
        <w:t>, and program/project management</w:t>
      </w:r>
      <w:r w:rsidR="003B7272" w:rsidRPr="00EB36F2">
        <w:rPr>
          <w:rFonts w:asciiTheme="minorHAnsi" w:hAnsiTheme="minorHAnsi"/>
          <w:sz w:val="24"/>
          <w:szCs w:val="24"/>
        </w:rPr>
        <w:t>.</w:t>
      </w:r>
    </w:p>
    <w:p w:rsidR="00BF2DA9" w:rsidRPr="00EB36F2" w:rsidRDefault="00BF2DA9" w:rsidP="00112CB3">
      <w:pPr>
        <w:pStyle w:val="ListParagraph"/>
        <w:numPr>
          <w:ilvl w:val="0"/>
          <w:numId w:val="21"/>
        </w:numPr>
        <w:ind w:left="450"/>
        <w:rPr>
          <w:rFonts w:asciiTheme="minorHAnsi" w:hAnsiTheme="minorHAnsi"/>
          <w:sz w:val="24"/>
          <w:szCs w:val="24"/>
        </w:rPr>
      </w:pPr>
      <w:r w:rsidRPr="00EB36F2">
        <w:rPr>
          <w:rFonts w:asciiTheme="minorHAnsi" w:hAnsiTheme="minorHAnsi"/>
          <w:sz w:val="24"/>
          <w:szCs w:val="24"/>
        </w:rPr>
        <w:t xml:space="preserve">Provide timely </w:t>
      </w:r>
      <w:r w:rsidR="0046251D">
        <w:rPr>
          <w:rFonts w:asciiTheme="minorHAnsi" w:hAnsiTheme="minorHAnsi"/>
          <w:sz w:val="24"/>
          <w:szCs w:val="24"/>
        </w:rPr>
        <w:t xml:space="preserve">design </w:t>
      </w:r>
      <w:r w:rsidRPr="00EB36F2">
        <w:rPr>
          <w:rFonts w:asciiTheme="minorHAnsi" w:hAnsiTheme="minorHAnsi"/>
          <w:sz w:val="24"/>
          <w:szCs w:val="24"/>
        </w:rPr>
        <w:t>estimates and quotes</w:t>
      </w:r>
      <w:r w:rsidR="003B7272" w:rsidRPr="00EB36F2">
        <w:rPr>
          <w:rFonts w:asciiTheme="minorHAnsi" w:hAnsiTheme="minorHAnsi"/>
          <w:sz w:val="24"/>
          <w:szCs w:val="24"/>
        </w:rPr>
        <w:t xml:space="preserve"> to management.</w:t>
      </w:r>
    </w:p>
    <w:p w:rsidR="00BF2DA9" w:rsidRPr="00EB36F2" w:rsidRDefault="00BF2DA9" w:rsidP="00BF2DA9">
      <w:pPr>
        <w:pStyle w:val="ListParagraph"/>
        <w:numPr>
          <w:ilvl w:val="0"/>
          <w:numId w:val="21"/>
        </w:numPr>
        <w:ind w:left="450"/>
        <w:rPr>
          <w:rFonts w:asciiTheme="minorHAnsi" w:hAnsiTheme="minorHAnsi"/>
          <w:sz w:val="24"/>
          <w:szCs w:val="24"/>
        </w:rPr>
      </w:pPr>
      <w:r w:rsidRPr="00EB36F2">
        <w:rPr>
          <w:rFonts w:asciiTheme="minorHAnsi" w:hAnsiTheme="minorHAnsi"/>
          <w:sz w:val="24"/>
          <w:szCs w:val="24"/>
        </w:rPr>
        <w:t>Assist with installations, start-ups, trouble shooting and problem solving</w:t>
      </w:r>
      <w:r w:rsidR="003B7272" w:rsidRPr="00EB36F2">
        <w:rPr>
          <w:rFonts w:asciiTheme="minorHAnsi" w:hAnsiTheme="minorHAnsi"/>
          <w:sz w:val="24"/>
          <w:szCs w:val="24"/>
        </w:rPr>
        <w:t>.</w:t>
      </w:r>
    </w:p>
    <w:p w:rsidR="009B53BA" w:rsidRDefault="002D4F04" w:rsidP="009B53BA">
      <w:pPr>
        <w:numPr>
          <w:ilvl w:val="0"/>
          <w:numId w:val="21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Create</w:t>
      </w:r>
      <w:r w:rsidRPr="00EB36F2">
        <w:rPr>
          <w:rFonts w:asciiTheme="minorHAnsi" w:hAnsiTheme="minorHAnsi"/>
          <w:sz w:val="24"/>
          <w:szCs w:val="24"/>
        </w:rPr>
        <w:t xml:space="preserve"> </w:t>
      </w:r>
      <w:r w:rsidR="009B53BA" w:rsidRPr="00EB36F2">
        <w:rPr>
          <w:rFonts w:asciiTheme="minorHAnsi" w:hAnsiTheme="minorHAnsi"/>
          <w:sz w:val="24"/>
          <w:szCs w:val="24"/>
        </w:rPr>
        <w:t>wiring diagrams</w:t>
      </w:r>
      <w:r w:rsidR="00106F82">
        <w:rPr>
          <w:rFonts w:asciiTheme="minorHAnsi" w:hAnsiTheme="minorHAnsi"/>
          <w:sz w:val="24"/>
          <w:szCs w:val="24"/>
        </w:rPr>
        <w:t>,</w:t>
      </w:r>
      <w:r w:rsidR="009B53BA" w:rsidRPr="00EB36F2">
        <w:rPr>
          <w:rFonts w:asciiTheme="minorHAnsi" w:hAnsiTheme="minorHAnsi"/>
          <w:sz w:val="24"/>
          <w:szCs w:val="24"/>
        </w:rPr>
        <w:t xml:space="preserve"> panel layouts</w:t>
      </w:r>
      <w:r w:rsidR="00106F82">
        <w:rPr>
          <w:rFonts w:asciiTheme="minorHAnsi" w:hAnsiTheme="minorHAnsi"/>
          <w:sz w:val="24"/>
          <w:szCs w:val="24"/>
        </w:rPr>
        <w:t>, and BOMs</w:t>
      </w:r>
      <w:r>
        <w:rPr>
          <w:rFonts w:asciiTheme="minorHAnsi" w:hAnsiTheme="minorHAnsi"/>
          <w:sz w:val="24"/>
          <w:szCs w:val="24"/>
        </w:rPr>
        <w:t>.</w:t>
      </w:r>
    </w:p>
    <w:p w:rsidR="00EA0D33" w:rsidRPr="00EB36F2" w:rsidRDefault="00F714BD" w:rsidP="009B53BA">
      <w:pPr>
        <w:numPr>
          <w:ilvl w:val="0"/>
          <w:numId w:val="21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Experience with SolidW</w:t>
      </w:r>
      <w:r w:rsidR="00EA0D33">
        <w:rPr>
          <w:rFonts w:asciiTheme="minorHAnsi" w:hAnsiTheme="minorHAnsi"/>
          <w:sz w:val="24"/>
          <w:szCs w:val="24"/>
        </w:rPr>
        <w:t>orks Electrical is a plus.</w:t>
      </w:r>
    </w:p>
    <w:p w:rsidR="00BF2DA9" w:rsidRPr="00EB36F2" w:rsidRDefault="0056616D" w:rsidP="006268AE">
      <w:pPr>
        <w:pStyle w:val="ListParagraph"/>
        <w:numPr>
          <w:ilvl w:val="0"/>
          <w:numId w:val="21"/>
        </w:numPr>
        <w:ind w:left="450"/>
        <w:rPr>
          <w:rFonts w:asciiTheme="minorHAnsi" w:hAnsiTheme="minorHAnsi"/>
          <w:sz w:val="24"/>
          <w:szCs w:val="24"/>
        </w:rPr>
      </w:pPr>
      <w:r w:rsidRPr="00EB36F2">
        <w:rPr>
          <w:rFonts w:asciiTheme="minorHAnsi" w:hAnsiTheme="minorHAnsi"/>
          <w:sz w:val="24"/>
          <w:szCs w:val="24"/>
        </w:rPr>
        <w:t>Follow and contribute to company process</w:t>
      </w:r>
      <w:r w:rsidR="002D50F0">
        <w:rPr>
          <w:rFonts w:asciiTheme="minorHAnsi" w:hAnsiTheme="minorHAnsi"/>
          <w:sz w:val="24"/>
          <w:szCs w:val="24"/>
        </w:rPr>
        <w:t>es</w:t>
      </w:r>
      <w:r w:rsidRPr="00EB36F2">
        <w:rPr>
          <w:rFonts w:asciiTheme="minorHAnsi" w:hAnsiTheme="minorHAnsi"/>
          <w:sz w:val="24"/>
          <w:szCs w:val="24"/>
        </w:rPr>
        <w:t xml:space="preserve"> and procedure improvements</w:t>
      </w:r>
      <w:r w:rsidR="00432920" w:rsidRPr="00EB36F2">
        <w:rPr>
          <w:rFonts w:asciiTheme="minorHAnsi" w:hAnsiTheme="minorHAnsi"/>
          <w:sz w:val="24"/>
          <w:szCs w:val="24"/>
        </w:rPr>
        <w:t xml:space="preserve">. Maintain project </w:t>
      </w:r>
      <w:r w:rsidR="00024832">
        <w:rPr>
          <w:rFonts w:asciiTheme="minorHAnsi" w:hAnsiTheme="minorHAnsi"/>
          <w:sz w:val="24"/>
          <w:szCs w:val="24"/>
        </w:rPr>
        <w:t xml:space="preserve">documentation and </w:t>
      </w:r>
      <w:r w:rsidR="00432920" w:rsidRPr="00EB36F2">
        <w:rPr>
          <w:rFonts w:asciiTheme="minorHAnsi" w:hAnsiTheme="minorHAnsi"/>
          <w:sz w:val="24"/>
          <w:szCs w:val="24"/>
        </w:rPr>
        <w:t xml:space="preserve">files </w:t>
      </w:r>
      <w:r w:rsidR="00EA0D33">
        <w:rPr>
          <w:rFonts w:asciiTheme="minorHAnsi" w:hAnsiTheme="minorHAnsi"/>
          <w:sz w:val="24"/>
          <w:szCs w:val="24"/>
        </w:rPr>
        <w:t>in accordance with our Quality Management System.</w:t>
      </w:r>
    </w:p>
    <w:p w:rsidR="009B53BA" w:rsidRPr="00EB36F2" w:rsidRDefault="009B53BA" w:rsidP="009B53BA">
      <w:pPr>
        <w:pStyle w:val="ListParagraph"/>
        <w:numPr>
          <w:ilvl w:val="0"/>
          <w:numId w:val="21"/>
        </w:numPr>
        <w:ind w:left="450"/>
        <w:rPr>
          <w:rFonts w:asciiTheme="minorHAnsi" w:hAnsiTheme="minorHAnsi"/>
          <w:sz w:val="24"/>
          <w:szCs w:val="24"/>
        </w:rPr>
      </w:pPr>
      <w:r w:rsidRPr="00EB36F2">
        <w:rPr>
          <w:rFonts w:asciiTheme="minorHAnsi" w:hAnsiTheme="minorHAnsi"/>
          <w:sz w:val="24"/>
          <w:szCs w:val="24"/>
        </w:rPr>
        <w:t>Understand and ensure compliance with appropriate health, safety and quality standards.</w:t>
      </w:r>
    </w:p>
    <w:p w:rsidR="000A2A5A" w:rsidRPr="00EB36F2" w:rsidRDefault="000A2A5A" w:rsidP="006268AE">
      <w:pPr>
        <w:numPr>
          <w:ilvl w:val="0"/>
          <w:numId w:val="21"/>
        </w:numPr>
        <w:ind w:left="450"/>
        <w:rPr>
          <w:rFonts w:asciiTheme="minorHAnsi" w:hAnsiTheme="minorHAnsi"/>
          <w:sz w:val="24"/>
          <w:szCs w:val="24"/>
        </w:rPr>
      </w:pPr>
      <w:r w:rsidRPr="00EB36F2">
        <w:rPr>
          <w:rFonts w:asciiTheme="minorHAnsi" w:hAnsiTheme="minorHAnsi"/>
          <w:sz w:val="24"/>
          <w:szCs w:val="24"/>
        </w:rPr>
        <w:t xml:space="preserve">Liaise with clients, </w:t>
      </w:r>
      <w:r w:rsidR="00EB36F2">
        <w:rPr>
          <w:rFonts w:asciiTheme="minorHAnsi" w:hAnsiTheme="minorHAnsi"/>
          <w:sz w:val="24"/>
          <w:szCs w:val="24"/>
        </w:rPr>
        <w:t>co-workers</w:t>
      </w:r>
      <w:r w:rsidR="00024832">
        <w:rPr>
          <w:rFonts w:asciiTheme="minorHAnsi" w:hAnsiTheme="minorHAnsi"/>
          <w:sz w:val="24"/>
          <w:szCs w:val="24"/>
        </w:rPr>
        <w:t>,</w:t>
      </w:r>
      <w:r w:rsidR="00EB36F2">
        <w:rPr>
          <w:rFonts w:asciiTheme="minorHAnsi" w:hAnsiTheme="minorHAnsi"/>
          <w:sz w:val="24"/>
          <w:szCs w:val="24"/>
        </w:rPr>
        <w:t xml:space="preserve"> </w:t>
      </w:r>
      <w:r w:rsidRPr="00EB36F2">
        <w:rPr>
          <w:rFonts w:asciiTheme="minorHAnsi" w:hAnsiTheme="minorHAnsi"/>
          <w:sz w:val="24"/>
          <w:szCs w:val="24"/>
        </w:rPr>
        <w:t>suppliers, contract</w:t>
      </w:r>
      <w:r w:rsidR="009B53BA" w:rsidRPr="00EB36F2">
        <w:rPr>
          <w:rFonts w:asciiTheme="minorHAnsi" w:hAnsiTheme="minorHAnsi"/>
          <w:sz w:val="24"/>
          <w:szCs w:val="24"/>
        </w:rPr>
        <w:t>ors and relevant authorities</w:t>
      </w:r>
      <w:r w:rsidR="003B7272" w:rsidRPr="00EB36F2">
        <w:rPr>
          <w:rFonts w:asciiTheme="minorHAnsi" w:hAnsiTheme="minorHAnsi"/>
          <w:sz w:val="24"/>
          <w:szCs w:val="24"/>
        </w:rPr>
        <w:t>.</w:t>
      </w:r>
    </w:p>
    <w:p w:rsidR="002D4F04" w:rsidRPr="005907C7" w:rsidRDefault="0056616D" w:rsidP="005907C7">
      <w:pPr>
        <w:numPr>
          <w:ilvl w:val="0"/>
          <w:numId w:val="21"/>
        </w:numPr>
        <w:ind w:left="450"/>
        <w:rPr>
          <w:rFonts w:asciiTheme="minorHAnsi" w:hAnsiTheme="minorHAnsi"/>
          <w:sz w:val="24"/>
          <w:szCs w:val="24"/>
        </w:rPr>
      </w:pPr>
      <w:r w:rsidRPr="00EB36F2">
        <w:rPr>
          <w:rFonts w:asciiTheme="minorHAnsi" w:hAnsiTheme="minorHAnsi"/>
          <w:sz w:val="24"/>
          <w:szCs w:val="24"/>
        </w:rPr>
        <w:t>Accept responsibility and a level of accountability commensurate with the position</w:t>
      </w:r>
      <w:r w:rsidR="003B7272" w:rsidRPr="00EB36F2">
        <w:rPr>
          <w:rFonts w:asciiTheme="minorHAnsi" w:hAnsiTheme="minorHAnsi"/>
          <w:sz w:val="24"/>
          <w:szCs w:val="24"/>
        </w:rPr>
        <w:t>.</w:t>
      </w:r>
    </w:p>
    <w:p w:rsidR="0056616D" w:rsidRPr="00EB36F2" w:rsidRDefault="0056616D" w:rsidP="00D63A32">
      <w:pPr>
        <w:rPr>
          <w:rFonts w:asciiTheme="minorHAnsi" w:hAnsiTheme="minorHAnsi"/>
          <w:sz w:val="24"/>
          <w:szCs w:val="24"/>
        </w:rPr>
      </w:pPr>
    </w:p>
    <w:p w:rsidR="005907C7" w:rsidRPr="005907C7" w:rsidRDefault="007D718B" w:rsidP="005907C7">
      <w:pPr>
        <w:rPr>
          <w:rFonts w:asciiTheme="minorHAnsi" w:hAnsiTheme="minorHAnsi"/>
          <w:b/>
          <w:sz w:val="24"/>
          <w:szCs w:val="24"/>
        </w:rPr>
      </w:pPr>
      <w:r w:rsidRPr="00EB36F2">
        <w:rPr>
          <w:rFonts w:asciiTheme="minorHAnsi" w:hAnsiTheme="minorHAnsi"/>
          <w:b/>
          <w:sz w:val="24"/>
          <w:szCs w:val="24"/>
        </w:rPr>
        <w:lastRenderedPageBreak/>
        <w:t>Requirements:</w:t>
      </w:r>
      <w:r w:rsidR="005907C7">
        <w:rPr>
          <w:rFonts w:asciiTheme="minorHAnsi" w:hAnsiTheme="minorHAnsi"/>
          <w:b/>
          <w:sz w:val="24"/>
          <w:szCs w:val="24"/>
        </w:rPr>
        <w:t xml:space="preserve">  </w:t>
      </w:r>
      <w:r w:rsidR="005907C7" w:rsidRPr="005907C7">
        <w:rPr>
          <w:rFonts w:asciiTheme="minorHAnsi" w:hAnsiTheme="minorHAnsi"/>
          <w:b/>
          <w:sz w:val="24"/>
          <w:szCs w:val="24"/>
        </w:rPr>
        <w:t>Excellent candidates already demonstrate many of these requirements and are eager to learn and develop the rest through Radius’ Professional Development program.</w:t>
      </w:r>
    </w:p>
    <w:p w:rsidR="00771188" w:rsidRPr="00EB36F2" w:rsidRDefault="00771188" w:rsidP="00771188">
      <w:pPr>
        <w:rPr>
          <w:rFonts w:asciiTheme="minorHAnsi" w:hAnsiTheme="minorHAnsi"/>
          <w:sz w:val="24"/>
          <w:szCs w:val="24"/>
        </w:rPr>
      </w:pPr>
    </w:p>
    <w:p w:rsidR="009B53BA" w:rsidRPr="003D69C7" w:rsidRDefault="009B53BA" w:rsidP="009B53BA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 w:rsidRPr="003D69C7">
        <w:rPr>
          <w:rFonts w:asciiTheme="minorHAnsi" w:hAnsiTheme="minorHAnsi"/>
          <w:sz w:val="24"/>
          <w:szCs w:val="24"/>
        </w:rPr>
        <w:t>2-10+ years directly related experience</w:t>
      </w:r>
      <w:bookmarkStart w:id="0" w:name="_GoBack"/>
      <w:bookmarkEnd w:id="0"/>
    </w:p>
    <w:p w:rsidR="003D69C7" w:rsidRPr="003D69C7" w:rsidRDefault="008C5C53" w:rsidP="003D69C7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 w:rsidRPr="003D69C7">
        <w:rPr>
          <w:rFonts w:asciiTheme="minorHAnsi" w:hAnsiTheme="minorHAnsi"/>
          <w:sz w:val="24"/>
          <w:szCs w:val="24"/>
        </w:rPr>
        <w:t>Degree</w:t>
      </w:r>
      <w:r w:rsidR="009B53BA" w:rsidRPr="003D69C7">
        <w:rPr>
          <w:rFonts w:asciiTheme="minorHAnsi" w:hAnsiTheme="minorHAnsi"/>
          <w:sz w:val="24"/>
          <w:szCs w:val="24"/>
        </w:rPr>
        <w:t xml:space="preserve"> </w:t>
      </w:r>
      <w:r w:rsidRPr="003D69C7">
        <w:rPr>
          <w:rFonts w:asciiTheme="minorHAnsi" w:hAnsiTheme="minorHAnsi"/>
          <w:sz w:val="24"/>
          <w:szCs w:val="24"/>
        </w:rPr>
        <w:t xml:space="preserve">preferred:  </w:t>
      </w:r>
      <w:r w:rsidR="00106F82" w:rsidRPr="003D69C7">
        <w:rPr>
          <w:rFonts w:asciiTheme="minorHAnsi" w:hAnsiTheme="minorHAnsi"/>
          <w:sz w:val="24"/>
          <w:szCs w:val="24"/>
        </w:rPr>
        <w:t xml:space="preserve">BS Electrical Engineering, BS Computer </w:t>
      </w:r>
      <w:r w:rsidR="00F714BD" w:rsidRPr="003D69C7">
        <w:rPr>
          <w:rFonts w:asciiTheme="minorHAnsi" w:hAnsiTheme="minorHAnsi"/>
          <w:sz w:val="24"/>
          <w:szCs w:val="24"/>
        </w:rPr>
        <w:t>Science, or</w:t>
      </w:r>
      <w:r w:rsidRPr="003D69C7">
        <w:rPr>
          <w:rFonts w:asciiTheme="minorHAnsi" w:hAnsiTheme="minorHAnsi"/>
          <w:sz w:val="24"/>
          <w:szCs w:val="24"/>
        </w:rPr>
        <w:t xml:space="preserve"> related</w:t>
      </w:r>
    </w:p>
    <w:p w:rsidR="003D69C7" w:rsidRPr="003D69C7" w:rsidRDefault="003D69C7" w:rsidP="003D69C7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 w:rsidRPr="003D69C7">
        <w:rPr>
          <w:rFonts w:asciiTheme="minorHAnsi" w:hAnsiTheme="minorHAnsi"/>
          <w:sz w:val="24"/>
          <w:szCs w:val="24"/>
        </w:rPr>
        <w:t>US Citizenship or Green Card required: immediate work is government contract related</w:t>
      </w:r>
    </w:p>
    <w:p w:rsidR="00611353" w:rsidRPr="00521B02" w:rsidRDefault="008C5C53" w:rsidP="008C5C53">
      <w:pPr>
        <w:pStyle w:val="ListParagraph"/>
        <w:numPr>
          <w:ilvl w:val="0"/>
          <w:numId w:val="20"/>
        </w:numPr>
        <w:ind w:left="450"/>
        <w:rPr>
          <w:rStyle w:val="hl"/>
          <w:rFonts w:asciiTheme="minorHAnsi" w:hAnsiTheme="minorHAnsi"/>
          <w:sz w:val="24"/>
          <w:szCs w:val="24"/>
        </w:rPr>
      </w:pPr>
      <w:r w:rsidRPr="00DE573F">
        <w:rPr>
          <w:rFonts w:asciiTheme="minorHAnsi" w:hAnsiTheme="minorHAnsi"/>
          <w:sz w:val="24"/>
          <w:szCs w:val="24"/>
        </w:rPr>
        <w:t xml:space="preserve">Demonstrated </w:t>
      </w:r>
      <w:r w:rsidR="004B3AD5">
        <w:rPr>
          <w:rFonts w:asciiTheme="minorHAnsi" w:hAnsiTheme="minorHAnsi"/>
          <w:sz w:val="24"/>
          <w:szCs w:val="24"/>
        </w:rPr>
        <w:t>History</w:t>
      </w:r>
      <w:r w:rsidRPr="00DE573F">
        <w:rPr>
          <w:rFonts w:asciiTheme="minorHAnsi" w:hAnsiTheme="minorHAnsi"/>
          <w:sz w:val="24"/>
          <w:szCs w:val="24"/>
        </w:rPr>
        <w:t xml:space="preserve"> in </w:t>
      </w:r>
      <w:r>
        <w:rPr>
          <w:rFonts w:asciiTheme="minorHAnsi" w:hAnsiTheme="minorHAnsi"/>
          <w:sz w:val="24"/>
          <w:szCs w:val="24"/>
        </w:rPr>
        <w:t xml:space="preserve">conceptualization, </w:t>
      </w:r>
      <w:r w:rsidRPr="00DE573F">
        <w:rPr>
          <w:rFonts w:asciiTheme="minorHAnsi" w:hAnsiTheme="minorHAnsi"/>
          <w:sz w:val="24"/>
          <w:szCs w:val="24"/>
        </w:rPr>
        <w:t>design, implementation</w:t>
      </w:r>
      <w:r w:rsidR="002D50F0">
        <w:rPr>
          <w:rFonts w:asciiTheme="minorHAnsi" w:hAnsiTheme="minorHAnsi"/>
          <w:sz w:val="24"/>
          <w:szCs w:val="24"/>
        </w:rPr>
        <w:t>,</w:t>
      </w:r>
      <w:r w:rsidRPr="00DE573F">
        <w:rPr>
          <w:rFonts w:asciiTheme="minorHAnsi" w:hAnsiTheme="minorHAnsi"/>
          <w:sz w:val="24"/>
          <w:szCs w:val="24"/>
        </w:rPr>
        <w:t xml:space="preserve"> and commissioning of</w:t>
      </w:r>
      <w:r w:rsidR="00611353">
        <w:rPr>
          <w:rFonts w:asciiTheme="minorHAnsi" w:hAnsiTheme="minorHAnsi"/>
          <w:sz w:val="24"/>
          <w:szCs w:val="24"/>
        </w:rPr>
        <w:t xml:space="preserve"> </w:t>
      </w:r>
      <w:r w:rsidR="002B5AB5">
        <w:rPr>
          <w:rFonts w:asciiTheme="minorHAnsi" w:hAnsiTheme="minorHAnsi"/>
          <w:sz w:val="24"/>
          <w:szCs w:val="24"/>
        </w:rPr>
        <w:t xml:space="preserve">complex </w:t>
      </w:r>
      <w:r w:rsidR="002B5AB5" w:rsidRPr="00DE573F">
        <w:rPr>
          <w:rFonts w:asciiTheme="minorHAnsi" w:hAnsiTheme="minorHAnsi"/>
          <w:sz w:val="24"/>
          <w:szCs w:val="24"/>
        </w:rPr>
        <w:t>industrial</w:t>
      </w:r>
      <w:r w:rsidRPr="00DE573F">
        <w:rPr>
          <w:rFonts w:asciiTheme="minorHAnsi" w:hAnsiTheme="minorHAnsi"/>
          <w:sz w:val="24"/>
          <w:szCs w:val="24"/>
        </w:rPr>
        <w:t xml:space="preserve"> equipment control systems</w:t>
      </w:r>
      <w:r w:rsidR="00C46B9F">
        <w:rPr>
          <w:rFonts w:asciiTheme="minorHAnsi" w:hAnsiTheme="minorHAnsi"/>
          <w:sz w:val="24"/>
          <w:szCs w:val="24"/>
        </w:rPr>
        <w:t xml:space="preserve"> including PLC controls</w:t>
      </w:r>
      <w:r w:rsidR="00024832">
        <w:rPr>
          <w:rFonts w:asciiTheme="minorHAnsi" w:hAnsiTheme="minorHAnsi"/>
          <w:sz w:val="24"/>
          <w:szCs w:val="24"/>
        </w:rPr>
        <w:t xml:space="preserve">, instrumentation, and </w:t>
      </w:r>
      <w:r w:rsidR="00C46B9F">
        <w:rPr>
          <w:rFonts w:asciiTheme="minorHAnsi" w:hAnsiTheme="minorHAnsi"/>
          <w:sz w:val="24"/>
          <w:szCs w:val="24"/>
        </w:rPr>
        <w:t>data acquisition.</w:t>
      </w:r>
    </w:p>
    <w:p w:rsidR="004B3AD5" w:rsidRDefault="00667A9B" w:rsidP="00667A9B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smartTag w:uri="urn:schemas-microsoft-com:office:smarttags" w:element="stockticker">
        <w:r w:rsidRPr="00DE573F">
          <w:rPr>
            <w:rFonts w:asciiTheme="minorHAnsi" w:hAnsiTheme="minorHAnsi"/>
            <w:sz w:val="24"/>
            <w:szCs w:val="24"/>
          </w:rPr>
          <w:t>PLC</w:t>
        </w:r>
      </w:smartTag>
      <w:r w:rsidRPr="00DE573F">
        <w:rPr>
          <w:rFonts w:asciiTheme="minorHAnsi" w:hAnsiTheme="minorHAnsi"/>
          <w:sz w:val="24"/>
          <w:szCs w:val="24"/>
        </w:rPr>
        <w:t xml:space="preserve"> software development </w:t>
      </w:r>
      <w:r w:rsidR="00F714BD">
        <w:rPr>
          <w:rFonts w:asciiTheme="minorHAnsi" w:hAnsiTheme="minorHAnsi"/>
          <w:sz w:val="24"/>
          <w:szCs w:val="24"/>
        </w:rPr>
        <w:t xml:space="preserve">with </w:t>
      </w:r>
      <w:r w:rsidR="00106F82">
        <w:rPr>
          <w:rFonts w:asciiTheme="minorHAnsi" w:hAnsiTheme="minorHAnsi"/>
          <w:sz w:val="24"/>
          <w:szCs w:val="24"/>
        </w:rPr>
        <w:t>Allen Bradley</w:t>
      </w:r>
      <w:r w:rsidR="00106F82" w:rsidRPr="00DE573F">
        <w:rPr>
          <w:rFonts w:asciiTheme="minorHAnsi" w:hAnsiTheme="minorHAnsi"/>
          <w:sz w:val="24"/>
          <w:szCs w:val="24"/>
        </w:rPr>
        <w:t xml:space="preserve"> </w:t>
      </w:r>
      <w:r w:rsidR="004B3AD5">
        <w:rPr>
          <w:rFonts w:asciiTheme="minorHAnsi" w:hAnsiTheme="minorHAnsi"/>
          <w:sz w:val="24"/>
          <w:szCs w:val="24"/>
        </w:rPr>
        <w:t>RSLogix, Logix5000</w:t>
      </w:r>
      <w:r w:rsidR="00106F82">
        <w:rPr>
          <w:rFonts w:asciiTheme="minorHAnsi" w:hAnsiTheme="minorHAnsi"/>
          <w:sz w:val="24"/>
          <w:szCs w:val="24"/>
        </w:rPr>
        <w:t xml:space="preserve"> and/or Schneider Electric</w:t>
      </w:r>
      <w:r w:rsidR="00CD5287" w:rsidRPr="00DE573F">
        <w:rPr>
          <w:rFonts w:asciiTheme="minorHAnsi" w:hAnsiTheme="minorHAnsi"/>
          <w:sz w:val="24"/>
          <w:szCs w:val="24"/>
        </w:rPr>
        <w:t xml:space="preserve"> </w:t>
      </w:r>
      <w:r w:rsidRPr="00DE573F">
        <w:rPr>
          <w:rFonts w:asciiTheme="minorHAnsi" w:hAnsiTheme="minorHAnsi"/>
          <w:sz w:val="24"/>
          <w:szCs w:val="24"/>
        </w:rPr>
        <w:t>UnityPro</w:t>
      </w:r>
      <w:r w:rsidR="002B5AB5">
        <w:rPr>
          <w:rFonts w:asciiTheme="minorHAnsi" w:hAnsiTheme="minorHAnsi"/>
          <w:sz w:val="24"/>
          <w:szCs w:val="24"/>
        </w:rPr>
        <w:t xml:space="preserve"> software</w:t>
      </w:r>
      <w:r w:rsidR="004B3AD5">
        <w:rPr>
          <w:rFonts w:asciiTheme="minorHAnsi" w:hAnsiTheme="minorHAnsi"/>
          <w:sz w:val="24"/>
          <w:szCs w:val="24"/>
        </w:rPr>
        <w:t xml:space="preserve"> </w:t>
      </w:r>
      <w:r w:rsidR="002B5AB5">
        <w:rPr>
          <w:rFonts w:asciiTheme="minorHAnsi" w:hAnsiTheme="minorHAnsi"/>
          <w:sz w:val="24"/>
          <w:szCs w:val="24"/>
        </w:rPr>
        <w:t>u</w:t>
      </w:r>
      <w:r w:rsidR="004B3AD5">
        <w:rPr>
          <w:rFonts w:asciiTheme="minorHAnsi" w:hAnsiTheme="minorHAnsi"/>
          <w:sz w:val="24"/>
          <w:szCs w:val="24"/>
        </w:rPr>
        <w:t>tilizing ladder logic and/or structured text.</w:t>
      </w:r>
    </w:p>
    <w:p w:rsidR="00667A9B" w:rsidRDefault="004B3AD5" w:rsidP="00667A9B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Single to multi-axis motion control design and programming.</w:t>
      </w:r>
    </w:p>
    <w:p w:rsidR="00832096" w:rsidRDefault="008C5C53" w:rsidP="008C5C53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 w:rsidRPr="00DE573F">
        <w:rPr>
          <w:rFonts w:asciiTheme="minorHAnsi" w:hAnsiTheme="minorHAnsi"/>
          <w:sz w:val="24"/>
          <w:szCs w:val="24"/>
        </w:rPr>
        <w:t>Experience designing electrical systems</w:t>
      </w:r>
      <w:r w:rsidR="00024832">
        <w:rPr>
          <w:rFonts w:asciiTheme="minorHAnsi" w:hAnsiTheme="minorHAnsi"/>
          <w:sz w:val="24"/>
          <w:szCs w:val="24"/>
        </w:rPr>
        <w:t xml:space="preserve"> to industry standards</w:t>
      </w:r>
      <w:r w:rsidR="004B3AD5">
        <w:rPr>
          <w:rFonts w:asciiTheme="minorHAnsi" w:hAnsiTheme="minorHAnsi"/>
          <w:sz w:val="24"/>
          <w:szCs w:val="24"/>
        </w:rPr>
        <w:t>.</w:t>
      </w:r>
    </w:p>
    <w:p w:rsidR="008C5C53" w:rsidRDefault="008C5C53" w:rsidP="008C5C53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HMI conceptualization</w:t>
      </w:r>
      <w:r w:rsidR="00832096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>design.</w:t>
      </w:r>
      <w:r w:rsidR="002D50F0">
        <w:rPr>
          <w:rFonts w:asciiTheme="minorHAnsi" w:hAnsiTheme="minorHAnsi"/>
          <w:sz w:val="24"/>
          <w:szCs w:val="24"/>
        </w:rPr>
        <w:t xml:space="preserve">  Experience with </w:t>
      </w:r>
      <w:r w:rsidR="004B3AD5">
        <w:rPr>
          <w:rFonts w:asciiTheme="minorHAnsi" w:hAnsiTheme="minorHAnsi"/>
          <w:sz w:val="24"/>
          <w:szCs w:val="24"/>
        </w:rPr>
        <w:t>FactoryTalk View</w:t>
      </w:r>
      <w:r w:rsidR="002D50F0">
        <w:rPr>
          <w:rFonts w:asciiTheme="minorHAnsi" w:hAnsiTheme="minorHAnsi"/>
          <w:sz w:val="24"/>
          <w:szCs w:val="24"/>
        </w:rPr>
        <w:t xml:space="preserve"> and Vijeo Designer preferred.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611353" w:rsidRDefault="00106F82" w:rsidP="00611353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Experience with SCADA software development including</w:t>
      </w:r>
      <w:r w:rsidR="00832096">
        <w:rPr>
          <w:rFonts w:asciiTheme="minorHAnsi" w:hAnsiTheme="minorHAnsi"/>
          <w:sz w:val="24"/>
          <w:szCs w:val="24"/>
        </w:rPr>
        <w:t xml:space="preserve"> the use of</w:t>
      </w:r>
      <w:r>
        <w:rPr>
          <w:rFonts w:asciiTheme="minorHAnsi" w:hAnsiTheme="minorHAnsi"/>
          <w:sz w:val="24"/>
          <w:szCs w:val="24"/>
        </w:rPr>
        <w:t xml:space="preserve"> FactoryTalk View, </w:t>
      </w:r>
      <w:r w:rsidR="00900B66" w:rsidRPr="008C5C53">
        <w:rPr>
          <w:rFonts w:asciiTheme="minorHAnsi" w:hAnsiTheme="minorHAnsi"/>
          <w:sz w:val="24"/>
          <w:szCs w:val="24"/>
        </w:rPr>
        <w:t>VB.net</w:t>
      </w:r>
      <w:r w:rsidR="004B3AD5">
        <w:rPr>
          <w:rFonts w:asciiTheme="minorHAnsi" w:hAnsiTheme="minorHAnsi"/>
          <w:sz w:val="24"/>
          <w:szCs w:val="24"/>
        </w:rPr>
        <w:t xml:space="preserve"> and</w:t>
      </w:r>
      <w:r>
        <w:rPr>
          <w:rFonts w:asciiTheme="minorHAnsi" w:hAnsiTheme="minorHAnsi"/>
          <w:sz w:val="24"/>
          <w:szCs w:val="24"/>
        </w:rPr>
        <w:t xml:space="preserve"> VB6</w:t>
      </w:r>
      <w:r w:rsidR="002E1197" w:rsidRPr="008C5C53">
        <w:rPr>
          <w:rFonts w:asciiTheme="minorHAnsi" w:hAnsiTheme="minorHAnsi"/>
          <w:sz w:val="24"/>
          <w:szCs w:val="24"/>
        </w:rPr>
        <w:t>.</w:t>
      </w:r>
    </w:p>
    <w:p w:rsidR="004B3AD5" w:rsidRPr="00C46B9F" w:rsidRDefault="004B3AD5" w:rsidP="00611353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Working knowledge of MS SQL database design and query generation.</w:t>
      </w:r>
    </w:p>
    <w:p w:rsidR="00565335" w:rsidRPr="00884760" w:rsidRDefault="004B3AD5" w:rsidP="004629D3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Proven history of</w:t>
      </w:r>
      <w:r w:rsidR="00565335" w:rsidRPr="00884760">
        <w:rPr>
          <w:rFonts w:asciiTheme="minorHAnsi" w:hAnsiTheme="minorHAnsi"/>
          <w:sz w:val="24"/>
          <w:szCs w:val="24"/>
        </w:rPr>
        <w:t xml:space="preserve"> troubleshooting automated </w:t>
      </w:r>
      <w:r>
        <w:rPr>
          <w:rFonts w:asciiTheme="minorHAnsi" w:hAnsiTheme="minorHAnsi"/>
          <w:sz w:val="24"/>
          <w:szCs w:val="24"/>
        </w:rPr>
        <w:t xml:space="preserve">PLC </w:t>
      </w:r>
      <w:r w:rsidR="00565335" w:rsidRPr="00884760">
        <w:rPr>
          <w:rFonts w:asciiTheme="minorHAnsi" w:hAnsiTheme="minorHAnsi"/>
          <w:sz w:val="24"/>
          <w:szCs w:val="24"/>
        </w:rPr>
        <w:t xml:space="preserve">systems, industrial power distribution, </w:t>
      </w:r>
      <w:r w:rsidR="003F5DE7" w:rsidRPr="00884760">
        <w:rPr>
          <w:rFonts w:asciiTheme="minorHAnsi" w:hAnsiTheme="minorHAnsi"/>
          <w:sz w:val="24"/>
          <w:szCs w:val="24"/>
        </w:rPr>
        <w:t>analog</w:t>
      </w:r>
      <w:r w:rsidR="00565335" w:rsidRPr="00884760">
        <w:rPr>
          <w:rFonts w:asciiTheme="minorHAnsi" w:hAnsiTheme="minorHAnsi"/>
          <w:sz w:val="24"/>
          <w:szCs w:val="24"/>
        </w:rPr>
        <w:t xml:space="preserve"> and digital dc circuitry</w:t>
      </w:r>
      <w:r w:rsidR="00832096">
        <w:rPr>
          <w:rFonts w:asciiTheme="minorHAnsi" w:hAnsiTheme="minorHAnsi"/>
          <w:sz w:val="24"/>
          <w:szCs w:val="24"/>
        </w:rPr>
        <w:t>, motion controllers, pneumatic systems, and safety controllers</w:t>
      </w:r>
      <w:r w:rsidR="00792D23" w:rsidRPr="00884760">
        <w:rPr>
          <w:rFonts w:asciiTheme="minorHAnsi" w:hAnsiTheme="minorHAnsi"/>
          <w:sz w:val="24"/>
          <w:szCs w:val="24"/>
        </w:rPr>
        <w:t xml:space="preserve">. </w:t>
      </w:r>
    </w:p>
    <w:p w:rsidR="00565335" w:rsidRPr="003B7272" w:rsidRDefault="00565335" w:rsidP="004629D3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 w:rsidRPr="00884760">
        <w:rPr>
          <w:rFonts w:asciiTheme="minorHAnsi" w:hAnsiTheme="minorHAnsi"/>
          <w:sz w:val="24"/>
          <w:szCs w:val="24"/>
        </w:rPr>
        <w:t xml:space="preserve">Familiar with </w:t>
      </w:r>
      <w:r w:rsidR="002D50F0">
        <w:rPr>
          <w:rFonts w:asciiTheme="minorHAnsi" w:hAnsiTheme="minorHAnsi"/>
          <w:sz w:val="24"/>
          <w:szCs w:val="24"/>
        </w:rPr>
        <w:t>NFPA 70/E</w:t>
      </w:r>
      <w:r w:rsidRPr="00884760">
        <w:rPr>
          <w:rFonts w:asciiTheme="minorHAnsi" w:hAnsiTheme="minorHAnsi"/>
          <w:sz w:val="24"/>
          <w:szCs w:val="24"/>
        </w:rPr>
        <w:t>, NFPA</w:t>
      </w:r>
      <w:r w:rsidR="002D50F0">
        <w:rPr>
          <w:rFonts w:asciiTheme="minorHAnsi" w:hAnsiTheme="minorHAnsi"/>
          <w:sz w:val="24"/>
          <w:szCs w:val="24"/>
        </w:rPr>
        <w:t xml:space="preserve"> 79</w:t>
      </w:r>
      <w:r w:rsidRPr="00884760">
        <w:rPr>
          <w:rFonts w:asciiTheme="minorHAnsi" w:hAnsiTheme="minorHAnsi"/>
          <w:sz w:val="24"/>
          <w:szCs w:val="24"/>
        </w:rPr>
        <w:t xml:space="preserve">, </w:t>
      </w:r>
      <w:r w:rsidRPr="003B7272">
        <w:rPr>
          <w:rFonts w:asciiTheme="minorHAnsi" w:hAnsiTheme="minorHAnsi"/>
          <w:sz w:val="24"/>
          <w:szCs w:val="24"/>
        </w:rPr>
        <w:t>UL 508a</w:t>
      </w:r>
      <w:r w:rsidR="00611353" w:rsidRPr="003B7272">
        <w:rPr>
          <w:rFonts w:asciiTheme="minorHAnsi" w:hAnsiTheme="minorHAnsi"/>
          <w:sz w:val="24"/>
          <w:szCs w:val="24"/>
        </w:rPr>
        <w:t xml:space="preserve">, </w:t>
      </w:r>
      <w:r w:rsidR="009C03A9">
        <w:rPr>
          <w:rFonts w:asciiTheme="minorHAnsi" w:hAnsiTheme="minorHAnsi"/>
          <w:sz w:val="24"/>
          <w:szCs w:val="24"/>
        </w:rPr>
        <w:t xml:space="preserve">and </w:t>
      </w:r>
      <w:r w:rsidR="00611353" w:rsidRPr="003B7272">
        <w:rPr>
          <w:rFonts w:asciiTheme="minorHAnsi" w:hAnsiTheme="minorHAnsi"/>
          <w:sz w:val="24"/>
          <w:szCs w:val="24"/>
        </w:rPr>
        <w:t xml:space="preserve">CE </w:t>
      </w:r>
      <w:r w:rsidR="002D50F0">
        <w:rPr>
          <w:rFonts w:asciiTheme="minorHAnsi" w:hAnsiTheme="minorHAnsi"/>
          <w:sz w:val="24"/>
          <w:szCs w:val="24"/>
        </w:rPr>
        <w:t>directives including m</w:t>
      </w:r>
      <w:r w:rsidR="00611353" w:rsidRPr="003B7272">
        <w:rPr>
          <w:rFonts w:asciiTheme="minorHAnsi" w:hAnsiTheme="minorHAnsi"/>
          <w:sz w:val="24"/>
          <w:szCs w:val="24"/>
        </w:rPr>
        <w:t xml:space="preserve">achine safety </w:t>
      </w:r>
      <w:r w:rsidR="002D50F0">
        <w:rPr>
          <w:rFonts w:asciiTheme="minorHAnsi" w:hAnsiTheme="minorHAnsi"/>
          <w:sz w:val="24"/>
          <w:szCs w:val="24"/>
        </w:rPr>
        <w:t xml:space="preserve">design to </w:t>
      </w:r>
      <w:r w:rsidR="00832096">
        <w:rPr>
          <w:rFonts w:asciiTheme="minorHAnsi" w:hAnsiTheme="minorHAnsi"/>
          <w:sz w:val="24"/>
          <w:szCs w:val="24"/>
        </w:rPr>
        <w:t>ISO 13849</w:t>
      </w:r>
      <w:r w:rsidR="00611353" w:rsidRPr="003B7272">
        <w:rPr>
          <w:rFonts w:asciiTheme="minorHAnsi" w:hAnsiTheme="minorHAnsi"/>
          <w:sz w:val="24"/>
          <w:szCs w:val="24"/>
        </w:rPr>
        <w:t>.</w:t>
      </w:r>
    </w:p>
    <w:p w:rsidR="00832096" w:rsidRDefault="00832096" w:rsidP="00C176A0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Experience with robotic</w:t>
      </w:r>
      <w:r w:rsidR="002B5AB5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, vision</w:t>
      </w:r>
      <w:r w:rsidR="002B5AB5">
        <w:rPr>
          <w:rFonts w:asciiTheme="minorHAnsi" w:hAnsiTheme="minorHAnsi"/>
          <w:sz w:val="24"/>
          <w:szCs w:val="24"/>
        </w:rPr>
        <w:t xml:space="preserve"> systems</w:t>
      </w:r>
      <w:r>
        <w:rPr>
          <w:rFonts w:asciiTheme="minorHAnsi" w:hAnsiTheme="minorHAnsi"/>
          <w:sz w:val="24"/>
          <w:szCs w:val="24"/>
        </w:rPr>
        <w:t>, and</w:t>
      </w:r>
      <w:r w:rsidR="002B5AB5">
        <w:rPr>
          <w:rFonts w:asciiTheme="minorHAnsi" w:hAnsiTheme="minorHAnsi"/>
          <w:sz w:val="24"/>
          <w:szCs w:val="24"/>
        </w:rPr>
        <w:t>/or</w:t>
      </w:r>
      <w:r>
        <w:rPr>
          <w:rFonts w:asciiTheme="minorHAnsi" w:hAnsiTheme="minorHAnsi"/>
          <w:sz w:val="24"/>
          <w:szCs w:val="24"/>
        </w:rPr>
        <w:t xml:space="preserve"> automated guided vehicles is </w:t>
      </w:r>
      <w:r w:rsidR="002B5AB5">
        <w:rPr>
          <w:rFonts w:asciiTheme="minorHAnsi" w:hAnsiTheme="minorHAnsi"/>
          <w:sz w:val="24"/>
          <w:szCs w:val="24"/>
        </w:rPr>
        <w:t>a plus</w:t>
      </w:r>
      <w:r>
        <w:rPr>
          <w:rFonts w:asciiTheme="minorHAnsi" w:hAnsiTheme="minorHAnsi"/>
          <w:sz w:val="24"/>
          <w:szCs w:val="24"/>
        </w:rPr>
        <w:t>.</w:t>
      </w:r>
    </w:p>
    <w:p w:rsidR="00C176A0" w:rsidRPr="003B7272" w:rsidRDefault="00565335" w:rsidP="00C176A0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 w:rsidRPr="003B7272">
        <w:rPr>
          <w:rFonts w:asciiTheme="minorHAnsi" w:hAnsiTheme="minorHAnsi"/>
          <w:sz w:val="24"/>
          <w:szCs w:val="24"/>
        </w:rPr>
        <w:t>High mechanical aptitude</w:t>
      </w:r>
      <w:r w:rsidR="00C176A0" w:rsidRPr="003B7272">
        <w:rPr>
          <w:rFonts w:asciiTheme="minorHAnsi" w:hAnsiTheme="minorHAnsi"/>
          <w:sz w:val="24"/>
          <w:szCs w:val="24"/>
        </w:rPr>
        <w:t>.</w:t>
      </w:r>
    </w:p>
    <w:p w:rsidR="00611353" w:rsidRPr="003B7272" w:rsidRDefault="00611353" w:rsidP="00611353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 w:rsidRPr="003B7272">
        <w:rPr>
          <w:rFonts w:asciiTheme="minorHAnsi" w:hAnsiTheme="minorHAnsi"/>
          <w:sz w:val="24"/>
          <w:szCs w:val="24"/>
        </w:rPr>
        <w:t>Excellent organiz</w:t>
      </w:r>
      <w:r w:rsidR="002D50F0">
        <w:rPr>
          <w:rFonts w:asciiTheme="minorHAnsi" w:hAnsiTheme="minorHAnsi"/>
          <w:sz w:val="24"/>
          <w:szCs w:val="24"/>
        </w:rPr>
        <w:t xml:space="preserve">ational and </w:t>
      </w:r>
      <w:r w:rsidRPr="003B7272">
        <w:rPr>
          <w:rFonts w:asciiTheme="minorHAnsi" w:hAnsiTheme="minorHAnsi"/>
          <w:sz w:val="24"/>
          <w:szCs w:val="24"/>
        </w:rPr>
        <w:t>proje</w:t>
      </w:r>
      <w:r w:rsidR="008E4050" w:rsidRPr="003B7272">
        <w:rPr>
          <w:rFonts w:asciiTheme="minorHAnsi" w:hAnsiTheme="minorHAnsi"/>
          <w:sz w:val="24"/>
          <w:szCs w:val="24"/>
        </w:rPr>
        <w:t>ct management skills</w:t>
      </w:r>
      <w:r w:rsidR="002D50F0">
        <w:rPr>
          <w:rFonts w:asciiTheme="minorHAnsi" w:hAnsiTheme="minorHAnsi"/>
          <w:sz w:val="24"/>
          <w:szCs w:val="24"/>
        </w:rPr>
        <w:t>;</w:t>
      </w:r>
      <w:r w:rsidR="008E4050" w:rsidRPr="003B7272">
        <w:rPr>
          <w:rFonts w:asciiTheme="minorHAnsi" w:hAnsiTheme="minorHAnsi"/>
          <w:sz w:val="24"/>
          <w:szCs w:val="24"/>
        </w:rPr>
        <w:t xml:space="preserve"> m</w:t>
      </w:r>
      <w:r w:rsidR="00BF2DA9" w:rsidRPr="003B7272">
        <w:rPr>
          <w:rFonts w:asciiTheme="minorHAnsi" w:hAnsiTheme="minorHAnsi"/>
          <w:sz w:val="24"/>
          <w:szCs w:val="24"/>
        </w:rPr>
        <w:t>anage</w:t>
      </w:r>
      <w:r w:rsidR="00C46B9F" w:rsidRPr="003B7272">
        <w:rPr>
          <w:rFonts w:asciiTheme="minorHAnsi" w:hAnsiTheme="minorHAnsi"/>
          <w:sz w:val="24"/>
          <w:szCs w:val="24"/>
        </w:rPr>
        <w:t xml:space="preserve"> and </w:t>
      </w:r>
      <w:r w:rsidR="00513660" w:rsidRPr="003B7272">
        <w:rPr>
          <w:rFonts w:asciiTheme="minorHAnsi" w:hAnsiTheme="minorHAnsi"/>
          <w:sz w:val="24"/>
          <w:szCs w:val="24"/>
        </w:rPr>
        <w:t>meet schedule</w:t>
      </w:r>
      <w:r w:rsidR="00C46B9F" w:rsidRPr="003B7272">
        <w:rPr>
          <w:rFonts w:asciiTheme="minorHAnsi" w:hAnsiTheme="minorHAnsi"/>
          <w:sz w:val="24"/>
          <w:szCs w:val="24"/>
        </w:rPr>
        <w:t xml:space="preserve">, </w:t>
      </w:r>
      <w:r w:rsidR="00771188" w:rsidRPr="003B7272">
        <w:rPr>
          <w:rFonts w:asciiTheme="minorHAnsi" w:hAnsiTheme="minorHAnsi"/>
          <w:sz w:val="24"/>
          <w:szCs w:val="24"/>
        </w:rPr>
        <w:t>budget</w:t>
      </w:r>
      <w:r w:rsidR="00C46B9F" w:rsidRPr="003B7272">
        <w:rPr>
          <w:rFonts w:asciiTheme="minorHAnsi" w:hAnsiTheme="minorHAnsi"/>
          <w:sz w:val="24"/>
          <w:szCs w:val="24"/>
        </w:rPr>
        <w:t xml:space="preserve">, and </w:t>
      </w:r>
      <w:r w:rsidR="00BB377D" w:rsidRPr="003B7272">
        <w:rPr>
          <w:rFonts w:asciiTheme="minorHAnsi" w:hAnsiTheme="minorHAnsi"/>
          <w:sz w:val="24"/>
          <w:szCs w:val="24"/>
        </w:rPr>
        <w:t>customer satisfaction</w:t>
      </w:r>
      <w:r w:rsidR="00C46B9F" w:rsidRPr="003B7272">
        <w:rPr>
          <w:rFonts w:asciiTheme="minorHAnsi" w:hAnsiTheme="minorHAnsi"/>
          <w:sz w:val="24"/>
          <w:szCs w:val="24"/>
        </w:rPr>
        <w:t xml:space="preserve"> goals.</w:t>
      </w:r>
    </w:p>
    <w:p w:rsidR="00BB377D" w:rsidRPr="003B7272" w:rsidRDefault="00513660" w:rsidP="00C176A0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Proven</w:t>
      </w:r>
      <w:r w:rsidRPr="003B7272">
        <w:rPr>
          <w:rFonts w:asciiTheme="minorHAnsi" w:hAnsiTheme="minorHAnsi"/>
          <w:sz w:val="24"/>
          <w:szCs w:val="24"/>
        </w:rPr>
        <w:t xml:space="preserve"> </w:t>
      </w:r>
      <w:r w:rsidR="00611353" w:rsidRPr="003B7272">
        <w:rPr>
          <w:rFonts w:asciiTheme="minorHAnsi" w:hAnsiTheme="minorHAnsi"/>
          <w:sz w:val="24"/>
          <w:szCs w:val="24"/>
        </w:rPr>
        <w:t>experience providing after-</w:t>
      </w:r>
      <w:r w:rsidR="00771188" w:rsidRPr="003B7272">
        <w:rPr>
          <w:rFonts w:asciiTheme="minorHAnsi" w:hAnsiTheme="minorHAnsi"/>
          <w:sz w:val="24"/>
          <w:szCs w:val="24"/>
        </w:rPr>
        <w:t xml:space="preserve">sales customer support on custom </w:t>
      </w:r>
      <w:r w:rsidR="00611353" w:rsidRPr="003B7272">
        <w:rPr>
          <w:rFonts w:asciiTheme="minorHAnsi" w:hAnsiTheme="minorHAnsi"/>
          <w:sz w:val="24"/>
          <w:szCs w:val="24"/>
        </w:rPr>
        <w:t>hardware and software</w:t>
      </w:r>
      <w:r w:rsidR="00024832">
        <w:rPr>
          <w:rFonts w:asciiTheme="minorHAnsi" w:hAnsiTheme="minorHAnsi"/>
          <w:sz w:val="24"/>
          <w:szCs w:val="24"/>
        </w:rPr>
        <w:t xml:space="preserve">, including the </w:t>
      </w:r>
      <w:r w:rsidR="00611353" w:rsidRPr="003B7272">
        <w:rPr>
          <w:rFonts w:asciiTheme="minorHAnsi" w:hAnsiTheme="minorHAnsi"/>
          <w:sz w:val="24"/>
          <w:szCs w:val="24"/>
        </w:rPr>
        <w:t>a</w:t>
      </w:r>
      <w:r w:rsidR="00CD5287" w:rsidRPr="003B7272">
        <w:rPr>
          <w:rFonts w:asciiTheme="minorHAnsi" w:hAnsiTheme="minorHAnsi"/>
          <w:sz w:val="24"/>
          <w:szCs w:val="24"/>
        </w:rPr>
        <w:t xml:space="preserve">bility and desire to </w:t>
      </w:r>
      <w:r w:rsidR="00BB377D" w:rsidRPr="003B7272">
        <w:rPr>
          <w:rFonts w:asciiTheme="minorHAnsi" w:hAnsiTheme="minorHAnsi"/>
          <w:sz w:val="24"/>
          <w:szCs w:val="24"/>
        </w:rPr>
        <w:t>foster</w:t>
      </w:r>
      <w:r w:rsidR="00CD5287" w:rsidRPr="003B7272">
        <w:rPr>
          <w:rFonts w:asciiTheme="minorHAnsi" w:hAnsiTheme="minorHAnsi"/>
          <w:sz w:val="24"/>
          <w:szCs w:val="24"/>
        </w:rPr>
        <w:t xml:space="preserve"> customer relationships.</w:t>
      </w:r>
    </w:p>
    <w:p w:rsidR="00C176A0" w:rsidRPr="00C176A0" w:rsidRDefault="00C176A0" w:rsidP="00C176A0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 w:rsidRPr="003B7272">
        <w:rPr>
          <w:rFonts w:asciiTheme="minorHAnsi" w:hAnsiTheme="minorHAnsi"/>
          <w:sz w:val="24"/>
          <w:szCs w:val="24"/>
        </w:rPr>
        <w:t>Strong</w:t>
      </w:r>
      <w:r w:rsidR="00771188" w:rsidRPr="003B7272">
        <w:rPr>
          <w:rFonts w:asciiTheme="minorHAnsi" w:hAnsiTheme="minorHAnsi"/>
          <w:sz w:val="24"/>
          <w:szCs w:val="24"/>
        </w:rPr>
        <w:t xml:space="preserve"> </w:t>
      </w:r>
      <w:r w:rsidR="00005F57" w:rsidRPr="003B7272">
        <w:rPr>
          <w:rFonts w:asciiTheme="minorHAnsi" w:hAnsiTheme="minorHAnsi"/>
          <w:sz w:val="24"/>
          <w:szCs w:val="24"/>
        </w:rPr>
        <w:t>skills in problem-solving,</w:t>
      </w:r>
      <w:r w:rsidRPr="003B7272">
        <w:rPr>
          <w:rFonts w:asciiTheme="minorHAnsi" w:hAnsiTheme="minorHAnsi"/>
          <w:sz w:val="24"/>
          <w:szCs w:val="24"/>
        </w:rPr>
        <w:t xml:space="preserve"> creativity,</w:t>
      </w:r>
      <w:r w:rsidR="00005F57" w:rsidRPr="003B7272">
        <w:rPr>
          <w:rFonts w:asciiTheme="minorHAnsi" w:hAnsiTheme="minorHAnsi"/>
          <w:sz w:val="24"/>
          <w:szCs w:val="24"/>
        </w:rPr>
        <w:t xml:space="preserve"> </w:t>
      </w:r>
      <w:r w:rsidRPr="003B7272">
        <w:rPr>
          <w:rFonts w:asciiTheme="minorHAnsi" w:hAnsiTheme="minorHAnsi"/>
          <w:sz w:val="24"/>
          <w:szCs w:val="24"/>
        </w:rPr>
        <w:t>collaboration, initiative</w:t>
      </w:r>
      <w:r>
        <w:rPr>
          <w:rFonts w:asciiTheme="minorHAnsi" w:hAnsiTheme="minorHAnsi"/>
          <w:sz w:val="24"/>
          <w:szCs w:val="24"/>
        </w:rPr>
        <w:t xml:space="preserve">, </w:t>
      </w:r>
      <w:r w:rsidR="00005F57" w:rsidRPr="00884760">
        <w:rPr>
          <w:rFonts w:asciiTheme="minorHAnsi" w:hAnsiTheme="minorHAnsi"/>
          <w:sz w:val="24"/>
          <w:szCs w:val="24"/>
        </w:rPr>
        <w:t>working</w:t>
      </w:r>
      <w:r>
        <w:rPr>
          <w:rFonts w:asciiTheme="minorHAnsi" w:hAnsiTheme="minorHAnsi"/>
          <w:sz w:val="24"/>
          <w:szCs w:val="24"/>
        </w:rPr>
        <w:t xml:space="preserve"> independently.</w:t>
      </w:r>
    </w:p>
    <w:p w:rsidR="00C176A0" w:rsidRDefault="00C176A0" w:rsidP="00C176A0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Constructive</w:t>
      </w:r>
      <w:r w:rsidR="008E4050">
        <w:rPr>
          <w:rFonts w:asciiTheme="minorHAnsi" w:hAnsiTheme="minorHAnsi"/>
          <w:sz w:val="24"/>
          <w:szCs w:val="24"/>
        </w:rPr>
        <w:t xml:space="preserve"> and professional</w:t>
      </w:r>
      <w:r w:rsidRPr="00C176A0">
        <w:rPr>
          <w:rFonts w:asciiTheme="minorHAnsi" w:hAnsiTheme="minorHAnsi"/>
          <w:sz w:val="24"/>
          <w:szCs w:val="24"/>
        </w:rPr>
        <w:t xml:space="preserve"> </w:t>
      </w:r>
      <w:r w:rsidR="00771188" w:rsidRPr="00C176A0">
        <w:rPr>
          <w:rFonts w:asciiTheme="minorHAnsi" w:hAnsiTheme="minorHAnsi"/>
          <w:sz w:val="24"/>
          <w:szCs w:val="24"/>
        </w:rPr>
        <w:t>written, verbal</w:t>
      </w:r>
      <w:r w:rsidR="00106F82">
        <w:rPr>
          <w:rFonts w:asciiTheme="minorHAnsi" w:hAnsiTheme="minorHAnsi"/>
          <w:sz w:val="24"/>
          <w:szCs w:val="24"/>
        </w:rPr>
        <w:t>,</w:t>
      </w:r>
      <w:r w:rsidR="00771188" w:rsidRPr="00C176A0">
        <w:rPr>
          <w:rFonts w:asciiTheme="minorHAnsi" w:hAnsiTheme="minorHAnsi"/>
          <w:sz w:val="24"/>
          <w:szCs w:val="24"/>
        </w:rPr>
        <w:t xml:space="preserve"> and interpersonal communication</w:t>
      </w:r>
      <w:r>
        <w:rPr>
          <w:rFonts w:asciiTheme="minorHAnsi" w:hAnsiTheme="minorHAnsi"/>
          <w:sz w:val="24"/>
          <w:szCs w:val="24"/>
        </w:rPr>
        <w:t xml:space="preserve"> skills.</w:t>
      </w:r>
    </w:p>
    <w:p w:rsidR="008E4050" w:rsidRPr="008E4050" w:rsidRDefault="008E4050" w:rsidP="008E4050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 w:rsidRPr="00884760">
        <w:rPr>
          <w:rFonts w:asciiTheme="minorHAnsi" w:hAnsiTheme="minorHAnsi"/>
          <w:sz w:val="24"/>
          <w:szCs w:val="24"/>
        </w:rPr>
        <w:t>Fluent with MS Office; MS Project a plus.</w:t>
      </w:r>
    </w:p>
    <w:p w:rsidR="00771188" w:rsidRPr="00C46B9F" w:rsidRDefault="003B1F98" w:rsidP="00115B0B">
      <w:pPr>
        <w:pStyle w:val="ListParagraph"/>
        <w:numPr>
          <w:ilvl w:val="0"/>
          <w:numId w:val="20"/>
        </w:numPr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Travel (US and international) </w:t>
      </w:r>
      <w:r w:rsidR="006268AE">
        <w:rPr>
          <w:rFonts w:asciiTheme="minorHAnsi" w:hAnsiTheme="minorHAnsi"/>
          <w:sz w:val="24"/>
          <w:szCs w:val="24"/>
        </w:rPr>
        <w:t>to customer locations for installation, training, upgrades, troubleshoot</w:t>
      </w:r>
      <w:r>
        <w:rPr>
          <w:rFonts w:asciiTheme="minorHAnsi" w:hAnsiTheme="minorHAnsi"/>
          <w:sz w:val="24"/>
          <w:szCs w:val="24"/>
        </w:rPr>
        <w:t xml:space="preserve">ing. Must be able to rent and </w:t>
      </w:r>
      <w:r w:rsidR="00BC5A2C" w:rsidRPr="009A2CB2">
        <w:rPr>
          <w:rFonts w:asciiTheme="minorHAnsi" w:hAnsiTheme="minorHAnsi"/>
          <w:sz w:val="24"/>
          <w:szCs w:val="24"/>
        </w:rPr>
        <w:t>drive a car</w:t>
      </w:r>
      <w:r>
        <w:rPr>
          <w:rFonts w:asciiTheme="minorHAnsi" w:hAnsiTheme="minorHAnsi"/>
          <w:sz w:val="24"/>
          <w:szCs w:val="24"/>
        </w:rPr>
        <w:t xml:space="preserve"> internationally.</w:t>
      </w:r>
      <w:r w:rsidR="00771188" w:rsidRPr="00C46B9F">
        <w:rPr>
          <w:rFonts w:asciiTheme="minorHAnsi" w:hAnsiTheme="minorHAnsi"/>
          <w:sz w:val="24"/>
          <w:szCs w:val="24"/>
        </w:rPr>
        <w:br/>
      </w:r>
    </w:p>
    <w:p w:rsidR="00C036F2" w:rsidRPr="001E45FC" w:rsidRDefault="00C036F2" w:rsidP="00C036F2">
      <w:pPr>
        <w:rPr>
          <w:rFonts w:asciiTheme="minorHAnsi" w:hAnsiTheme="minorHAnsi"/>
          <w:sz w:val="24"/>
          <w:szCs w:val="24"/>
        </w:rPr>
      </w:pPr>
      <w:r w:rsidRPr="001E45FC">
        <w:rPr>
          <w:rFonts w:asciiTheme="minorHAnsi" w:hAnsiTheme="minorHAnsi"/>
          <w:sz w:val="24"/>
          <w:szCs w:val="24"/>
        </w:rPr>
        <w:t>Radius Engineering is a small, high-tech, engineer-to-order firm, supplying R&amp;D and manufacturing equipment to the worldwide aerospace composites industry</w:t>
      </w:r>
      <w:r>
        <w:rPr>
          <w:rFonts w:asciiTheme="minorHAnsi" w:hAnsiTheme="minorHAnsi"/>
          <w:sz w:val="24"/>
          <w:szCs w:val="24"/>
        </w:rPr>
        <w:t xml:space="preserve">. </w:t>
      </w:r>
      <w:r w:rsidR="002E1E35">
        <w:rPr>
          <w:rFonts w:asciiTheme="minorHAnsi" w:hAnsiTheme="minorHAnsi"/>
          <w:sz w:val="24"/>
          <w:szCs w:val="24"/>
        </w:rPr>
        <w:t>We are</w:t>
      </w:r>
      <w:r w:rsidR="002E1E35" w:rsidRPr="001E45FC">
        <w:rPr>
          <w:rFonts w:asciiTheme="minorHAnsi" w:hAnsiTheme="minorHAnsi"/>
          <w:sz w:val="24"/>
          <w:szCs w:val="24"/>
        </w:rPr>
        <w:t xml:space="preserve"> an employer of choice for individuals who enjoy the challenge of constant innovation, cutting edge technology and self-direction. We offer a collaborative environment that welcomes</w:t>
      </w:r>
      <w:r w:rsidR="008571B6">
        <w:rPr>
          <w:rFonts w:asciiTheme="minorHAnsi" w:hAnsiTheme="minorHAnsi"/>
          <w:sz w:val="24"/>
          <w:szCs w:val="24"/>
        </w:rPr>
        <w:t xml:space="preserve"> and rewards</w:t>
      </w:r>
      <w:r w:rsidR="002E1E35" w:rsidRPr="001E45FC">
        <w:rPr>
          <w:rFonts w:asciiTheme="minorHAnsi" w:hAnsiTheme="minorHAnsi"/>
          <w:sz w:val="24"/>
          <w:szCs w:val="24"/>
        </w:rPr>
        <w:t xml:space="preserve"> individual expertise, enthusiasm</w:t>
      </w:r>
      <w:r w:rsidR="00BB1946">
        <w:rPr>
          <w:rFonts w:asciiTheme="minorHAnsi" w:hAnsiTheme="minorHAnsi"/>
          <w:sz w:val="24"/>
          <w:szCs w:val="24"/>
        </w:rPr>
        <w:t>,</w:t>
      </w:r>
      <w:r w:rsidR="00282638">
        <w:rPr>
          <w:rFonts w:asciiTheme="minorHAnsi" w:hAnsiTheme="minorHAnsi"/>
          <w:sz w:val="24"/>
          <w:szCs w:val="24"/>
        </w:rPr>
        <w:t xml:space="preserve"> and effort.</w:t>
      </w:r>
    </w:p>
    <w:p w:rsidR="00C036F2" w:rsidRPr="002E1E35" w:rsidRDefault="00C036F2" w:rsidP="002E1E35">
      <w:pPr>
        <w:rPr>
          <w:rFonts w:asciiTheme="minorHAnsi" w:hAnsiTheme="minorHAnsi"/>
          <w:sz w:val="24"/>
          <w:szCs w:val="24"/>
        </w:rPr>
      </w:pPr>
      <w:r w:rsidRPr="001E45FC">
        <w:rPr>
          <w:rFonts w:asciiTheme="minorHAnsi" w:hAnsiTheme="minorHAnsi"/>
          <w:sz w:val="24"/>
          <w:szCs w:val="24"/>
        </w:rPr>
        <w:t> </w:t>
      </w:r>
    </w:p>
    <w:p w:rsidR="002E1E35" w:rsidRDefault="002E1E35" w:rsidP="002E1E35">
      <w:pPr>
        <w:rPr>
          <w:rStyle w:val="style21"/>
          <w:rFonts w:asciiTheme="minorHAnsi" w:hAnsiTheme="minorHAnsi"/>
          <w:sz w:val="24"/>
          <w:szCs w:val="24"/>
        </w:rPr>
      </w:pPr>
      <w:r w:rsidRPr="009A2CB2">
        <w:rPr>
          <w:rStyle w:val="style21"/>
          <w:rFonts w:asciiTheme="minorHAnsi" w:hAnsiTheme="minorHAnsi"/>
          <w:sz w:val="24"/>
          <w:szCs w:val="24"/>
        </w:rPr>
        <w:t xml:space="preserve">Excellent working conditions and benefits.  No smoking.  EEO; </w:t>
      </w:r>
      <w:r w:rsidR="00E87AE0">
        <w:rPr>
          <w:rStyle w:val="style21"/>
          <w:rFonts w:asciiTheme="minorHAnsi" w:hAnsiTheme="minorHAnsi"/>
          <w:sz w:val="24"/>
          <w:szCs w:val="24"/>
        </w:rPr>
        <w:t>women &amp; minorities encouraged. </w:t>
      </w:r>
      <w:r w:rsidRPr="009A2CB2">
        <w:rPr>
          <w:rStyle w:val="style21"/>
          <w:rFonts w:asciiTheme="minorHAnsi" w:hAnsiTheme="minorHAnsi"/>
          <w:sz w:val="24"/>
          <w:szCs w:val="24"/>
        </w:rPr>
        <w:t xml:space="preserve">US employment eligibility verified. Send cover letter and resume to </w:t>
      </w:r>
      <w:hyperlink r:id="rId8" w:history="1">
        <w:r w:rsidRPr="009A2CB2">
          <w:rPr>
            <w:rStyle w:val="Hyperlink"/>
            <w:rFonts w:asciiTheme="minorHAnsi" w:hAnsiTheme="minorHAnsi"/>
            <w:sz w:val="24"/>
            <w:szCs w:val="24"/>
          </w:rPr>
          <w:t>staffing@radiuseng.com</w:t>
        </w:r>
      </w:hyperlink>
      <w:r w:rsidRPr="009A2CB2">
        <w:rPr>
          <w:rStyle w:val="style21"/>
          <w:rFonts w:asciiTheme="minorHAnsi" w:hAnsiTheme="minorHAnsi"/>
          <w:sz w:val="24"/>
          <w:szCs w:val="24"/>
        </w:rPr>
        <w:t>.</w:t>
      </w:r>
    </w:p>
    <w:p w:rsidR="00C036F2" w:rsidRPr="009A2CB2" w:rsidRDefault="00C036F2" w:rsidP="00A3789D">
      <w:pPr>
        <w:rPr>
          <w:rStyle w:val="style21"/>
          <w:rFonts w:asciiTheme="minorHAnsi" w:hAnsiTheme="minorHAnsi"/>
          <w:sz w:val="24"/>
          <w:szCs w:val="24"/>
        </w:rPr>
      </w:pPr>
    </w:p>
    <w:p w:rsidR="00C9354D" w:rsidRPr="009A2CB2" w:rsidRDefault="00C9354D" w:rsidP="00C9354D">
      <w:pPr>
        <w:jc w:val="center"/>
        <w:rPr>
          <w:rFonts w:asciiTheme="minorHAnsi" w:hAnsiTheme="minorHAnsi"/>
          <w:sz w:val="24"/>
          <w:szCs w:val="24"/>
        </w:rPr>
      </w:pPr>
    </w:p>
    <w:sectPr w:rsidR="00C9354D" w:rsidRPr="009A2CB2" w:rsidSect="00D11648">
      <w:pgSz w:w="12240" w:h="15840" w:code="1"/>
      <w:pgMar w:top="90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29C"/>
    <w:multiLevelType w:val="hybridMultilevel"/>
    <w:tmpl w:val="F6F8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0A63"/>
    <w:multiLevelType w:val="hybridMultilevel"/>
    <w:tmpl w:val="4CB2B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11E85"/>
    <w:multiLevelType w:val="singleLevel"/>
    <w:tmpl w:val="2FF6550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41878CE"/>
    <w:multiLevelType w:val="singleLevel"/>
    <w:tmpl w:val="85E4073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6263036"/>
    <w:multiLevelType w:val="singleLevel"/>
    <w:tmpl w:val="972C096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2E2BE5"/>
    <w:multiLevelType w:val="singleLevel"/>
    <w:tmpl w:val="46A246DC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4454A1"/>
    <w:multiLevelType w:val="singleLevel"/>
    <w:tmpl w:val="EC143DB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B4D7389"/>
    <w:multiLevelType w:val="hybridMultilevel"/>
    <w:tmpl w:val="B108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37976"/>
    <w:multiLevelType w:val="singleLevel"/>
    <w:tmpl w:val="E7924C9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FDE1723"/>
    <w:multiLevelType w:val="hybridMultilevel"/>
    <w:tmpl w:val="A7A2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50D64"/>
    <w:multiLevelType w:val="multilevel"/>
    <w:tmpl w:val="EB72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3654E"/>
    <w:multiLevelType w:val="singleLevel"/>
    <w:tmpl w:val="5D84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7E44C35"/>
    <w:multiLevelType w:val="singleLevel"/>
    <w:tmpl w:val="8B4675C0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0B861CF"/>
    <w:multiLevelType w:val="singleLevel"/>
    <w:tmpl w:val="F5D22A5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B3C4B05"/>
    <w:multiLevelType w:val="singleLevel"/>
    <w:tmpl w:val="8DE02E5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0A97654"/>
    <w:multiLevelType w:val="singleLevel"/>
    <w:tmpl w:val="B22CEC86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1CA4F8D"/>
    <w:multiLevelType w:val="singleLevel"/>
    <w:tmpl w:val="2FE8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7544603"/>
    <w:multiLevelType w:val="singleLevel"/>
    <w:tmpl w:val="574451A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8AB2DF8"/>
    <w:multiLevelType w:val="multilevel"/>
    <w:tmpl w:val="97A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7B6716"/>
    <w:multiLevelType w:val="singleLevel"/>
    <w:tmpl w:val="1CC2BC1C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8885CF7"/>
    <w:multiLevelType w:val="singleLevel"/>
    <w:tmpl w:val="523C46A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CD42701"/>
    <w:multiLevelType w:val="multilevel"/>
    <w:tmpl w:val="1FB6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DE7EBA"/>
    <w:multiLevelType w:val="hybridMultilevel"/>
    <w:tmpl w:val="FC1A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F49F1"/>
    <w:multiLevelType w:val="singleLevel"/>
    <w:tmpl w:val="DBDAEBF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5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23"/>
  </w:num>
  <w:num w:numId="10">
    <w:abstractNumId w:val="8"/>
  </w:num>
  <w:num w:numId="11">
    <w:abstractNumId w:val="13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6"/>
  </w:num>
  <w:num w:numId="17">
    <w:abstractNumId w:val="9"/>
  </w:num>
  <w:num w:numId="18">
    <w:abstractNumId w:val="7"/>
  </w:num>
  <w:num w:numId="19">
    <w:abstractNumId w:val="22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FE"/>
    <w:rsid w:val="00005F57"/>
    <w:rsid w:val="00024832"/>
    <w:rsid w:val="00050EF3"/>
    <w:rsid w:val="000633EF"/>
    <w:rsid w:val="00066FF0"/>
    <w:rsid w:val="00092A9E"/>
    <w:rsid w:val="000A2A5A"/>
    <w:rsid w:val="000F089C"/>
    <w:rsid w:val="000F77D6"/>
    <w:rsid w:val="00106F82"/>
    <w:rsid w:val="00112CB3"/>
    <w:rsid w:val="00115B0B"/>
    <w:rsid w:val="00141524"/>
    <w:rsid w:val="00153C8F"/>
    <w:rsid w:val="00176EAC"/>
    <w:rsid w:val="00177BE7"/>
    <w:rsid w:val="0019168D"/>
    <w:rsid w:val="00194C9D"/>
    <w:rsid w:val="001A3D6D"/>
    <w:rsid w:val="001D4890"/>
    <w:rsid w:val="001E45FC"/>
    <w:rsid w:val="00265B9A"/>
    <w:rsid w:val="00282638"/>
    <w:rsid w:val="00287306"/>
    <w:rsid w:val="00290754"/>
    <w:rsid w:val="002A6A5B"/>
    <w:rsid w:val="002B5AB5"/>
    <w:rsid w:val="002C331D"/>
    <w:rsid w:val="002C4248"/>
    <w:rsid w:val="002C52C1"/>
    <w:rsid w:val="002D4F04"/>
    <w:rsid w:val="002D50F0"/>
    <w:rsid w:val="002D5F48"/>
    <w:rsid w:val="002E1197"/>
    <w:rsid w:val="002E1E35"/>
    <w:rsid w:val="00300863"/>
    <w:rsid w:val="00316787"/>
    <w:rsid w:val="00362A95"/>
    <w:rsid w:val="00381A40"/>
    <w:rsid w:val="00397A87"/>
    <w:rsid w:val="003B1F98"/>
    <w:rsid w:val="003B7272"/>
    <w:rsid w:val="003D69C7"/>
    <w:rsid w:val="003E06EF"/>
    <w:rsid w:val="003F5DE7"/>
    <w:rsid w:val="003F6448"/>
    <w:rsid w:val="00432920"/>
    <w:rsid w:val="00441DF6"/>
    <w:rsid w:val="00460C49"/>
    <w:rsid w:val="0046251D"/>
    <w:rsid w:val="004629D3"/>
    <w:rsid w:val="004857AE"/>
    <w:rsid w:val="00487028"/>
    <w:rsid w:val="004B3AD5"/>
    <w:rsid w:val="004C0FB5"/>
    <w:rsid w:val="004C1B04"/>
    <w:rsid w:val="004E2E29"/>
    <w:rsid w:val="004F7A02"/>
    <w:rsid w:val="00513660"/>
    <w:rsid w:val="00521B02"/>
    <w:rsid w:val="00555771"/>
    <w:rsid w:val="00565335"/>
    <w:rsid w:val="0056616D"/>
    <w:rsid w:val="005907C7"/>
    <w:rsid w:val="005B7942"/>
    <w:rsid w:val="00611353"/>
    <w:rsid w:val="006268AE"/>
    <w:rsid w:val="00641E22"/>
    <w:rsid w:val="00667A9B"/>
    <w:rsid w:val="006758A8"/>
    <w:rsid w:val="006819FB"/>
    <w:rsid w:val="00693206"/>
    <w:rsid w:val="006D7682"/>
    <w:rsid w:val="006F13E8"/>
    <w:rsid w:val="006F67AB"/>
    <w:rsid w:val="00701C6D"/>
    <w:rsid w:val="00725E3E"/>
    <w:rsid w:val="007327FE"/>
    <w:rsid w:val="00733668"/>
    <w:rsid w:val="00740D4F"/>
    <w:rsid w:val="00771188"/>
    <w:rsid w:val="007816F9"/>
    <w:rsid w:val="00792D23"/>
    <w:rsid w:val="007A5D30"/>
    <w:rsid w:val="007D3DCF"/>
    <w:rsid w:val="007D718B"/>
    <w:rsid w:val="007E0A54"/>
    <w:rsid w:val="007E53D8"/>
    <w:rsid w:val="00810726"/>
    <w:rsid w:val="00832096"/>
    <w:rsid w:val="008369A6"/>
    <w:rsid w:val="008571B6"/>
    <w:rsid w:val="00873C67"/>
    <w:rsid w:val="00884760"/>
    <w:rsid w:val="008B1D1B"/>
    <w:rsid w:val="008B6BC4"/>
    <w:rsid w:val="008C5C53"/>
    <w:rsid w:val="008E4050"/>
    <w:rsid w:val="00900B66"/>
    <w:rsid w:val="009306F4"/>
    <w:rsid w:val="00957373"/>
    <w:rsid w:val="009934E7"/>
    <w:rsid w:val="00997779"/>
    <w:rsid w:val="009A2CB2"/>
    <w:rsid w:val="009B53BA"/>
    <w:rsid w:val="009C03A9"/>
    <w:rsid w:val="009D54DC"/>
    <w:rsid w:val="009E73FF"/>
    <w:rsid w:val="00A07C7B"/>
    <w:rsid w:val="00A2109A"/>
    <w:rsid w:val="00A3789D"/>
    <w:rsid w:val="00A67281"/>
    <w:rsid w:val="00A967F0"/>
    <w:rsid w:val="00AC6544"/>
    <w:rsid w:val="00AF4258"/>
    <w:rsid w:val="00B43006"/>
    <w:rsid w:val="00B63F2D"/>
    <w:rsid w:val="00BB1946"/>
    <w:rsid w:val="00BB377D"/>
    <w:rsid w:val="00BC5A2C"/>
    <w:rsid w:val="00BF2DA9"/>
    <w:rsid w:val="00C036F2"/>
    <w:rsid w:val="00C168A4"/>
    <w:rsid w:val="00C176A0"/>
    <w:rsid w:val="00C305CC"/>
    <w:rsid w:val="00C46B9F"/>
    <w:rsid w:val="00C67BA7"/>
    <w:rsid w:val="00C76493"/>
    <w:rsid w:val="00C83169"/>
    <w:rsid w:val="00C9354D"/>
    <w:rsid w:val="00C94576"/>
    <w:rsid w:val="00C964A8"/>
    <w:rsid w:val="00CA668A"/>
    <w:rsid w:val="00CD5287"/>
    <w:rsid w:val="00D11106"/>
    <w:rsid w:val="00D11648"/>
    <w:rsid w:val="00D63A32"/>
    <w:rsid w:val="00D92DB8"/>
    <w:rsid w:val="00DE573F"/>
    <w:rsid w:val="00E602A0"/>
    <w:rsid w:val="00E725CA"/>
    <w:rsid w:val="00E87AE0"/>
    <w:rsid w:val="00EA0D33"/>
    <w:rsid w:val="00EB36F2"/>
    <w:rsid w:val="00EC0DE0"/>
    <w:rsid w:val="00ED2A25"/>
    <w:rsid w:val="00F307EE"/>
    <w:rsid w:val="00F46B3F"/>
    <w:rsid w:val="00F714BD"/>
    <w:rsid w:val="00F96DCD"/>
    <w:rsid w:val="00FB1291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02575E44"/>
  <w15:docId w15:val="{F0A335EF-BCBE-4811-9CBC-DA56ACC2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B8"/>
  </w:style>
  <w:style w:type="paragraph" w:styleId="Heading1">
    <w:name w:val="heading 1"/>
    <w:basedOn w:val="Normal"/>
    <w:next w:val="Normal"/>
    <w:qFormat/>
    <w:rsid w:val="00D92DB8"/>
    <w:pPr>
      <w:keepNext/>
      <w:jc w:val="center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2DB8"/>
    <w:rPr>
      <w:sz w:val="24"/>
    </w:rPr>
  </w:style>
  <w:style w:type="paragraph" w:styleId="ListParagraph">
    <w:name w:val="List Paragraph"/>
    <w:basedOn w:val="Normal"/>
    <w:uiPriority w:val="34"/>
    <w:qFormat/>
    <w:rsid w:val="00441DF6"/>
    <w:pPr>
      <w:ind w:left="720"/>
    </w:pPr>
  </w:style>
  <w:style w:type="character" w:customStyle="1" w:styleId="hl">
    <w:name w:val="hl"/>
    <w:basedOn w:val="DefaultParagraphFont"/>
    <w:rsid w:val="00441DF6"/>
  </w:style>
  <w:style w:type="paragraph" w:styleId="BalloonText">
    <w:name w:val="Balloon Text"/>
    <w:basedOn w:val="Normal"/>
    <w:link w:val="BalloonTextChar"/>
    <w:uiPriority w:val="99"/>
    <w:semiHidden/>
    <w:unhideWhenUsed/>
    <w:rsid w:val="00E6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066FF0"/>
    <w:rPr>
      <w:color w:val="0000FF"/>
      <w:u w:val="single"/>
    </w:rPr>
  </w:style>
  <w:style w:type="character" w:customStyle="1" w:styleId="style21">
    <w:name w:val="style21"/>
    <w:basedOn w:val="DefaultParagraphFont"/>
    <w:rsid w:val="00066FF0"/>
    <w:rPr>
      <w:sz w:val="27"/>
      <w:szCs w:val="2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8A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7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ing@radiuse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iuse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Radius Engineering, Inc</vt:lpstr>
    </vt:vector>
  </TitlesOfParts>
  <Company>Radius Engineering</Company>
  <LinksUpToDate>false</LinksUpToDate>
  <CharactersWithSpaces>5514</CharactersWithSpaces>
  <SharedDoc>false</SharedDoc>
  <HLinks>
    <vt:vector size="12" baseType="variant">
      <vt:variant>
        <vt:i4>4456452</vt:i4>
      </vt:variant>
      <vt:variant>
        <vt:i4>6</vt:i4>
      </vt:variant>
      <vt:variant>
        <vt:i4>0</vt:i4>
      </vt:variant>
      <vt:variant>
        <vt:i4>5</vt:i4>
      </vt:variant>
      <vt:variant>
        <vt:lpwstr>http://www.radiuseng.com/</vt:lpwstr>
      </vt:variant>
      <vt:variant>
        <vt:lpwstr/>
      </vt:variant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mailto:staffing@radiuseng.com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Radius Engineering, Inc</dc:title>
  <dc:creator>Lisa Kieda</dc:creator>
  <cp:lastModifiedBy>Barbara Boehme</cp:lastModifiedBy>
  <cp:revision>5</cp:revision>
  <cp:lastPrinted>2018-10-08T21:21:00Z</cp:lastPrinted>
  <dcterms:created xsi:type="dcterms:W3CDTF">2018-10-16T23:45:00Z</dcterms:created>
  <dcterms:modified xsi:type="dcterms:W3CDTF">2018-11-02T01:48:00Z</dcterms:modified>
</cp:coreProperties>
</file>